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14:paraId="20C25426" w14:textId="1C046181" w:rsidR="009E158F" w:rsidRDefault="009E158F">
      <w:pPr>
        <w:pStyle w:val="Heading1"/>
        <w:contextualSpacing w:val="0"/>
      </w:pPr>
      <w:r>
        <w:t>Supplemental material for</w:t>
      </w:r>
    </w:p>
    <w:p w14:paraId="06636A3B" w14:textId="04F35F74" w:rsidR="00BC294B" w:rsidRPr="009E158F" w:rsidRDefault="00A42A74" w:rsidP="009E158F">
      <w:r w:rsidRPr="009E158F">
        <w:t>Integrating</w:t>
      </w:r>
      <w:r w:rsidR="00C13F17" w:rsidRPr="009E158F">
        <w:t xml:space="preserve"> mass cytometry and transcriptom</w:t>
      </w:r>
      <w:r w:rsidR="005D2FD3" w:rsidRPr="009E158F">
        <w:t>ics</w:t>
      </w:r>
      <w:r w:rsidR="00EB11DD" w:rsidRPr="009E158F">
        <w:t xml:space="preserve"> </w:t>
      </w:r>
      <w:r w:rsidR="005D2FD3" w:rsidRPr="009E158F">
        <w:t>into</w:t>
      </w:r>
      <w:r w:rsidR="00F76371" w:rsidRPr="009E158F">
        <w:t xml:space="preserve"> a comprehensive</w:t>
      </w:r>
      <w:r w:rsidR="00EB11DD" w:rsidRPr="009E158F">
        <w:t xml:space="preserve"> profile</w:t>
      </w:r>
      <w:r w:rsidR="00F76371" w:rsidRPr="009E158F">
        <w:t xml:space="preserve"> of</w:t>
      </w:r>
      <w:r w:rsidR="00EB11DD" w:rsidRPr="009E158F">
        <w:t xml:space="preserve"> chikungunya </w:t>
      </w:r>
      <w:r w:rsidR="001734F4" w:rsidRPr="009E158F">
        <w:t>infection</w:t>
      </w:r>
    </w:p>
    <w:p w14:paraId="26197DF0" w14:textId="77777777" w:rsidR="0027563E" w:rsidRDefault="0027563E" w:rsidP="00A54E61">
      <w:pPr>
        <w:pStyle w:val="Heading2"/>
      </w:pPr>
      <w:r>
        <w:t>Authors</w:t>
      </w:r>
    </w:p>
    <w:p w14:paraId="33C96D84" w14:textId="053A36B1" w:rsidR="001C2FCF" w:rsidRDefault="005C2B60" w:rsidP="000F333D">
      <w:pPr>
        <w:pStyle w:val="FootnoteText"/>
        <w:spacing w:line="480" w:lineRule="auto"/>
        <w:rPr>
          <w:sz w:val="22"/>
          <w:szCs w:val="22"/>
        </w:rPr>
      </w:pPr>
      <w:r>
        <w:rPr>
          <w:sz w:val="22"/>
          <w:szCs w:val="22"/>
        </w:rPr>
        <w:t>Daniela Michlmayr,</w:t>
      </w:r>
      <w:r w:rsidR="007E088F">
        <w:rPr>
          <w:sz w:val="22"/>
          <w:szCs w:val="22"/>
        </w:rPr>
        <w:t>*</w:t>
      </w:r>
      <w:r>
        <w:rPr>
          <w:sz w:val="22"/>
          <w:szCs w:val="22"/>
        </w:rPr>
        <w:t xml:space="preserve"> Theodore R. Pak,</w:t>
      </w:r>
      <w:r w:rsidR="007E088F">
        <w:rPr>
          <w:sz w:val="22"/>
          <w:szCs w:val="22"/>
        </w:rPr>
        <w:t>*</w:t>
      </w:r>
      <w:r w:rsidR="00093C63">
        <w:rPr>
          <w:sz w:val="22"/>
          <w:szCs w:val="22"/>
        </w:rPr>
        <w:t xml:space="preserve"> Adeeb Rahman, </w:t>
      </w:r>
      <w:r>
        <w:rPr>
          <w:sz w:val="22"/>
          <w:szCs w:val="22"/>
        </w:rPr>
        <w:t>El-Ad David</w:t>
      </w:r>
      <w:r w:rsidR="00093C63">
        <w:rPr>
          <w:sz w:val="22"/>
          <w:szCs w:val="22"/>
        </w:rPr>
        <w:t xml:space="preserve"> Amir</w:t>
      </w:r>
      <w:r>
        <w:rPr>
          <w:sz w:val="22"/>
          <w:szCs w:val="22"/>
        </w:rPr>
        <w:t xml:space="preserve">, Eun-Young Kim, Steven Wolinsky, Andrew Kasarskis, </w:t>
      </w:r>
      <w:r w:rsidR="00CA5A1F">
        <w:rPr>
          <w:sz w:val="22"/>
          <w:szCs w:val="22"/>
        </w:rPr>
        <w:t xml:space="preserve">and </w:t>
      </w:r>
      <w:r>
        <w:rPr>
          <w:sz w:val="22"/>
          <w:szCs w:val="22"/>
        </w:rPr>
        <w:t>Eva Harris</w:t>
      </w:r>
    </w:p>
    <w:p w14:paraId="2BC77776" w14:textId="77777777" w:rsidR="00CA5A1F" w:rsidRDefault="00CA5A1F" w:rsidP="000F333D">
      <w:pPr>
        <w:pStyle w:val="FootnoteText"/>
        <w:spacing w:line="480" w:lineRule="auto"/>
        <w:rPr>
          <w:b/>
          <w:sz w:val="22"/>
          <w:szCs w:val="22"/>
        </w:rPr>
      </w:pPr>
    </w:p>
    <w:p w14:paraId="517B3732" w14:textId="2FD05924" w:rsidR="00262F8F" w:rsidRDefault="00262F8F" w:rsidP="000F333D">
      <w:pPr>
        <w:pStyle w:val="FootnoteText"/>
        <w:spacing w:line="480" w:lineRule="auto"/>
        <w:rPr>
          <w:sz w:val="22"/>
          <w:szCs w:val="22"/>
        </w:rPr>
      </w:pPr>
      <w:r w:rsidRPr="00262F8F">
        <w:rPr>
          <w:b/>
          <w:sz w:val="22"/>
          <w:szCs w:val="22"/>
        </w:rPr>
        <w:t>Manuscript word count:</w:t>
      </w:r>
      <w:r>
        <w:rPr>
          <w:sz w:val="22"/>
          <w:szCs w:val="22"/>
        </w:rPr>
        <w:t xml:space="preserve"> </w:t>
      </w:r>
    </w:p>
    <w:p w14:paraId="7F01559F" w14:textId="77777777" w:rsidR="00262F8F" w:rsidRDefault="00262F8F" w:rsidP="000F333D">
      <w:pPr>
        <w:pStyle w:val="FootnoteText"/>
        <w:spacing w:line="480" w:lineRule="auto"/>
        <w:rPr>
          <w:sz w:val="22"/>
          <w:szCs w:val="22"/>
        </w:rPr>
      </w:pPr>
    </w:p>
    <w:p w14:paraId="727C2F9F" w14:textId="6B87E142" w:rsidR="007E088F" w:rsidRDefault="007E088F" w:rsidP="000F333D">
      <w:pPr>
        <w:pStyle w:val="FootnoteText"/>
        <w:spacing w:line="480" w:lineRule="auto"/>
        <w:rPr>
          <w:sz w:val="22"/>
          <w:szCs w:val="22"/>
        </w:rPr>
      </w:pPr>
      <w:r>
        <w:rPr>
          <w:sz w:val="22"/>
          <w:szCs w:val="22"/>
        </w:rPr>
        <w:t>* These authors contributed equally to this work.</w:t>
      </w:r>
    </w:p>
    <w:p w14:paraId="713EBA82" w14:textId="4B748499" w:rsidR="0027563E" w:rsidRPr="000F333D" w:rsidRDefault="00B228F1" w:rsidP="000F333D">
      <w:pPr>
        <w:rPr>
          <w:szCs w:val="22"/>
        </w:rPr>
      </w:pPr>
      <w:r>
        <w:rPr>
          <w:szCs w:val="22"/>
        </w:rPr>
        <w:t>#</w:t>
      </w:r>
      <w:r w:rsidR="001C2FCF">
        <w:rPr>
          <w:szCs w:val="22"/>
        </w:rPr>
        <w:t xml:space="preserve"> Corresponding author</w:t>
      </w:r>
      <w:r w:rsidR="003E3BFA">
        <w:rPr>
          <w:szCs w:val="22"/>
        </w:rPr>
        <w:t xml:space="preserve">: </w:t>
      </w:r>
    </w:p>
    <w:p w14:paraId="575B2CB1" w14:textId="77777777" w:rsidR="007932CF" w:rsidRDefault="007932CF">
      <w:pPr>
        <w:spacing w:line="276" w:lineRule="auto"/>
        <w:rPr>
          <w:rFonts w:eastAsia="Roboto Slab" w:cs="Roboto Slab"/>
          <w:sz w:val="32"/>
        </w:rPr>
      </w:pPr>
      <w:r>
        <w:br w:type="page"/>
      </w:r>
    </w:p>
    <w:p w14:paraId="0E85EFE9" w14:textId="7B4F24DF" w:rsidR="008C30AA" w:rsidRDefault="009E158F" w:rsidP="008C30AA">
      <w:pPr>
        <w:pStyle w:val="Heading1"/>
      </w:pPr>
      <w:r>
        <w:lastRenderedPageBreak/>
        <w:t>Supplementary Figures</w:t>
      </w:r>
    </w:p>
    <w:p w14:paraId="705E3332" w14:textId="72825082" w:rsidR="009E158F" w:rsidRDefault="009E158F" w:rsidP="009E158F">
      <w:r>
        <w:rPr>
          <w:noProof/>
        </w:rPr>
        <w:drawing>
          <wp:inline distT="0" distB="0" distL="0" distR="0" wp14:anchorId="163AF72D" wp14:editId="0DE8B6B3">
            <wp:extent cx="5913048" cy="5576207"/>
            <wp:effectExtent l="0" t="0" r="5715" b="12065"/>
            <wp:docPr id="2" name="Picture 2" descr="Macintosh HD:Users:powerpak:Dropbox:MSSM:kasarskis:dengue grant:chik paper:figs:fig_S1_MHL_example_1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powerpak:Dropbox:MSSM:kasarskis:dengue grant:chik paper:figs:fig_S1_MHL_example_18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645"/>
                    <a:stretch/>
                  </pic:blipFill>
                  <pic:spPr bwMode="auto">
                    <a:xfrm>
                      <a:off x="0" y="0"/>
                      <a:ext cx="5913048" cy="557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A7B2F" w14:textId="2BC90307" w:rsidR="009E158F" w:rsidRPr="009E158F" w:rsidRDefault="009E158F" w:rsidP="009E158F">
      <w:pPr>
        <w:rPr>
          <w:i/>
        </w:rPr>
      </w:pPr>
      <w:r>
        <w:rPr>
          <w:i/>
        </w:rPr>
        <w:t>continued on next page</w:t>
      </w:r>
    </w:p>
    <w:p w14:paraId="34FA43E1" w14:textId="3E04E1E0" w:rsidR="009E158F" w:rsidRDefault="009E158F" w:rsidP="009E158F">
      <w:r>
        <w:rPr>
          <w:noProof/>
        </w:rPr>
        <w:lastRenderedPageBreak/>
        <w:drawing>
          <wp:inline distT="0" distB="0" distL="0" distR="0" wp14:anchorId="5C5A3660" wp14:editId="45E62DBF">
            <wp:extent cx="5822008" cy="5600700"/>
            <wp:effectExtent l="0" t="0" r="0" b="0"/>
            <wp:docPr id="9" name="Picture 9" descr="Macintosh HD:Users:powerpak:Dropbox:MSSM:kasarskis:dengue grant:chik paper:figs:fig_S1_MHL_example_1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powerpak:Dropbox:MSSM:kasarskis:dengue grant:chik paper:figs:fig_S1_MHL_example_18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53"/>
                    <a:stretch/>
                  </pic:blipFill>
                  <pic:spPr bwMode="auto">
                    <a:xfrm>
                      <a:off x="0" y="0"/>
                      <a:ext cx="5822391" cy="5601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D3887" w14:textId="0B0FED36" w:rsidR="003B3001" w:rsidRDefault="009E158F" w:rsidP="009E158F">
      <w:r w:rsidRPr="009E158F">
        <w:rPr>
          <w:b/>
        </w:rPr>
        <w:t>Figure S1</w:t>
      </w:r>
      <w:r>
        <w:t xml:space="preserve">. Example output </w:t>
      </w:r>
      <w:r w:rsidR="00F82B78">
        <w:t>of</w:t>
      </w:r>
      <w:r>
        <w:t xml:space="preserve"> MetaHybridLouvain</w:t>
      </w:r>
      <w:r w:rsidR="00724D11">
        <w:t xml:space="preserve"> for the representative sample </w:t>
      </w:r>
      <w:r w:rsidR="000802C4">
        <w:t xml:space="preserve">used </w:t>
      </w:r>
      <w:r w:rsidR="00724D11">
        <w:t xml:space="preserve">in Figure 2A, Figure 3B, and </w:t>
      </w:r>
      <w:r w:rsidR="00312DFE">
        <w:t>3</w:t>
      </w:r>
      <w:r w:rsidR="00724D11">
        <w:t>D</w:t>
      </w:r>
      <w:r>
        <w:t>.</w:t>
      </w:r>
      <w:r w:rsidR="0093038B">
        <w:t xml:space="preserve"> </w:t>
      </w:r>
      <w:r w:rsidR="00B70043">
        <w:t>At left, f</w:t>
      </w:r>
      <w:r w:rsidR="00894A22">
        <w:t>requencies for each sub-community</w:t>
      </w:r>
      <w:r w:rsidR="0093038B">
        <w:t xml:space="preserve"> at each timepoint</w:t>
      </w:r>
      <w:r w:rsidR="00B70043">
        <w:t>,</w:t>
      </w:r>
      <w:r w:rsidR="0093038B">
        <w:t xml:space="preserve"> and a</w:t>
      </w:r>
      <w:r w:rsidR="00B70043">
        <w:t>t right,</w:t>
      </w:r>
      <w:r w:rsidR="0093038B">
        <w:t xml:space="preserve"> </w:t>
      </w:r>
      <w:r w:rsidR="00E011E0">
        <w:t>mini-</w:t>
      </w:r>
      <w:r w:rsidR="0093038B">
        <w:t>heatmap</w:t>
      </w:r>
      <w:r w:rsidR="00B70043">
        <w:t>s</w:t>
      </w:r>
      <w:r w:rsidR="0093038B">
        <w:t xml:space="preserve"> of channel values for each sub</w:t>
      </w:r>
      <w:r w:rsidR="004B6E54">
        <w:t xml:space="preserve">-community </w:t>
      </w:r>
      <w:r w:rsidR="00B70043">
        <w:t>(</w:t>
      </w:r>
      <w:r w:rsidR="0093038B">
        <w:t xml:space="preserve">plotted </w:t>
      </w:r>
      <w:r w:rsidR="00B70043">
        <w:t>with</w:t>
      </w:r>
      <w:r w:rsidR="0093038B">
        <w:t>in each row</w:t>
      </w:r>
      <w:r w:rsidR="00B70043">
        <w:t>)</w:t>
      </w:r>
      <w:r w:rsidR="0093038B">
        <w:t xml:space="preserve">. As expected, sub-communities generally show similar values among all channels for their constituent events, with some exceptions (vertical gradients within </w:t>
      </w:r>
      <w:r w:rsidR="00661212">
        <w:t>mini-heatmaps</w:t>
      </w:r>
      <w:r w:rsidR="0093038B">
        <w:t>).</w:t>
      </w:r>
    </w:p>
    <w:p w14:paraId="62A5C50E" w14:textId="77777777" w:rsidR="003B3001" w:rsidRDefault="003B3001">
      <w:pPr>
        <w:spacing w:line="276" w:lineRule="auto"/>
      </w:pPr>
      <w:r>
        <w:br w:type="page"/>
      </w:r>
    </w:p>
    <w:p w14:paraId="6A2D7C03" w14:textId="639A9A8E" w:rsidR="009E158F" w:rsidRDefault="003B3001" w:rsidP="009E158F">
      <w:r>
        <w:rPr>
          <w:noProof/>
        </w:rPr>
        <w:lastRenderedPageBreak/>
        <w:drawing>
          <wp:inline distT="0" distB="0" distL="0" distR="0" wp14:anchorId="2CE9C505" wp14:editId="4913D9B7">
            <wp:extent cx="5829300" cy="1964512"/>
            <wp:effectExtent l="0" t="0" r="0" b="0"/>
            <wp:docPr id="10" name="Picture 10" descr="Macintosh HD:Users:powerpak:Dropbox:MSSM:kasarskis:dengue grant:chik paper:figs:fig_S2_corr_IgG_cd14cd16_mono_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powerpak:Dropbox:MSSM:kasarskis:dengue grant:chik paper:figs:fig_S2_corr_IgG_cd14cd16_mono_1.pd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96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45433" w14:textId="0DA3386A" w:rsidR="003C0E39" w:rsidRPr="003F02B1" w:rsidRDefault="003B3001" w:rsidP="009E158F">
      <w:r>
        <w:rPr>
          <w:b/>
        </w:rPr>
        <w:t>Figure S2</w:t>
      </w:r>
      <w:r>
        <w:t>. Correlation</w:t>
      </w:r>
      <w:r w:rsidR="003C54F7">
        <w:t>s</w:t>
      </w:r>
      <w:r>
        <w:t xml:space="preserve"> between acute phase cell </w:t>
      </w:r>
      <w:r w:rsidR="00571759">
        <w:t>sub-community</w:t>
      </w:r>
      <w:r>
        <w:t xml:space="preserve"> frequencies and log10 CHIKV IgG titer at 15d post-symptom onset.</w:t>
      </w:r>
      <w:r w:rsidR="003E6626">
        <w:t xml:space="preserve"> </w:t>
      </w:r>
      <w:r w:rsidR="003E6626" w:rsidRPr="006F32FE">
        <w:rPr>
          <w:i/>
        </w:rPr>
        <w:t>A</w:t>
      </w:r>
      <w:r w:rsidR="003E6626">
        <w:t>, Q-Q plot of</w:t>
      </w:r>
      <w:r w:rsidR="001D6A40">
        <w:t xml:space="preserve"> the distribution of</w:t>
      </w:r>
      <w:r w:rsidR="003E6626">
        <w:t xml:space="preserve"> observed</w:t>
      </w:r>
      <w:r w:rsidR="00571759">
        <w:t xml:space="preserve"> </w:t>
      </w:r>
      <w:r w:rsidR="003E6626">
        <w:t>–log</w:t>
      </w:r>
      <w:r w:rsidR="003E6626" w:rsidRPr="003E6626">
        <w:rPr>
          <w:vertAlign w:val="subscript"/>
        </w:rPr>
        <w:t>10</w:t>
      </w:r>
      <w:r w:rsidR="003E6626" w:rsidRPr="003E6626">
        <w:t xml:space="preserve"> </w:t>
      </w:r>
      <w:r w:rsidR="003E6626" w:rsidRPr="003E6626">
        <w:rPr>
          <w:i/>
        </w:rPr>
        <w:t>P</w:t>
      </w:r>
      <w:r w:rsidR="003E6626">
        <w:t xml:space="preserve"> </w:t>
      </w:r>
      <w:r w:rsidR="003E6626" w:rsidRPr="003E6626">
        <w:t>value</w:t>
      </w:r>
      <w:r w:rsidR="003E6626">
        <w:t>s</w:t>
      </w:r>
      <w:r w:rsidR="00571759">
        <w:t xml:space="preserve"> against the distribution of –log</w:t>
      </w:r>
      <w:r w:rsidR="00571759" w:rsidRPr="003E6626">
        <w:rPr>
          <w:vertAlign w:val="subscript"/>
        </w:rPr>
        <w:t>10</w:t>
      </w:r>
      <w:r w:rsidR="00571759" w:rsidRPr="003E6626">
        <w:t xml:space="preserve"> </w:t>
      </w:r>
      <w:r w:rsidR="00571759" w:rsidRPr="003E6626">
        <w:rPr>
          <w:i/>
        </w:rPr>
        <w:t>P</w:t>
      </w:r>
      <w:r w:rsidR="00571759">
        <w:t xml:space="preserve"> </w:t>
      </w:r>
      <w:r w:rsidR="00571759" w:rsidRPr="003E6626">
        <w:t>value</w:t>
      </w:r>
      <w:r w:rsidR="00571759">
        <w:t xml:space="preserve">s </w:t>
      </w:r>
      <w:r w:rsidR="003E6626">
        <w:t>expect</w:t>
      </w:r>
      <w:r w:rsidR="00476672">
        <w:t xml:space="preserve">ed </w:t>
      </w:r>
      <w:r w:rsidR="00257C3C">
        <w:t>under</w:t>
      </w:r>
      <w:r w:rsidR="00476672">
        <w:t xml:space="preserve"> the null hypothesis (that</w:t>
      </w:r>
      <w:r w:rsidR="003E6626">
        <w:t xml:space="preserve"> Spearman’s </w:t>
      </w:r>
      <w:r w:rsidR="003E6626" w:rsidRPr="001D2966">
        <w:rPr>
          <w:i/>
        </w:rPr>
        <w:t>ρ</w:t>
      </w:r>
      <w:r w:rsidR="003E6626">
        <w:t xml:space="preserve"> = 0 for all populations).</w:t>
      </w:r>
      <w:r w:rsidR="00571759">
        <w:t xml:space="preserve"> Gray shaded band indicates the 95% confidence interval for </w:t>
      </w:r>
      <w:r w:rsidR="00950DCB">
        <w:t xml:space="preserve">the expected </w:t>
      </w:r>
      <w:r w:rsidR="00284BEB" w:rsidRPr="00284BEB">
        <w:rPr>
          <w:i/>
        </w:rPr>
        <w:t>P</w:t>
      </w:r>
      <w:r w:rsidR="00284BEB">
        <w:t xml:space="preserve"> value </w:t>
      </w:r>
      <w:r w:rsidR="00950DCB">
        <w:t>distribution under the null</w:t>
      </w:r>
      <w:r w:rsidR="00284BEB">
        <w:t xml:space="preserve"> hypothesis</w:t>
      </w:r>
      <w:r w:rsidR="00950DCB">
        <w:t>.</w:t>
      </w:r>
      <w:r w:rsidR="00571759">
        <w:t xml:space="preserve"> </w:t>
      </w:r>
      <w:r w:rsidR="00571759" w:rsidRPr="006F32FE">
        <w:rPr>
          <w:i/>
        </w:rPr>
        <w:t>B</w:t>
      </w:r>
      <w:r w:rsidR="00571759">
        <w:t>, Scatterplots of log</w:t>
      </w:r>
      <w:r w:rsidR="00571759">
        <w:rPr>
          <w:vertAlign w:val="subscript"/>
        </w:rPr>
        <w:t>10</w:t>
      </w:r>
      <w:r w:rsidR="00571759">
        <w:t xml:space="preserve"> cell sub-community frequencies against log</w:t>
      </w:r>
      <w:r w:rsidR="00571759">
        <w:rPr>
          <w:vertAlign w:val="subscript"/>
        </w:rPr>
        <w:t>10</w:t>
      </w:r>
      <w:r w:rsidR="00571759">
        <w:t xml:space="preserve"> IgG CHIKV titer at the 1</w:t>
      </w:r>
      <w:r w:rsidR="003F02B1">
        <w:t xml:space="preserve">5d timepoint for the three sub-communities whose </w:t>
      </w:r>
      <w:r w:rsidR="003F02B1">
        <w:rPr>
          <w:i/>
        </w:rPr>
        <w:t xml:space="preserve">P </w:t>
      </w:r>
      <w:r w:rsidR="003F02B1">
        <w:t>values are labeled in A. Of these, only the CD14</w:t>
      </w:r>
      <w:r w:rsidR="003F02B1">
        <w:rPr>
          <w:vertAlign w:val="superscript"/>
        </w:rPr>
        <w:t>+</w:t>
      </w:r>
      <w:r w:rsidR="003F02B1">
        <w:t>CD16</w:t>
      </w:r>
      <w:r w:rsidR="003F02B1">
        <w:rPr>
          <w:vertAlign w:val="superscript"/>
        </w:rPr>
        <w:t>+</w:t>
      </w:r>
      <w:r w:rsidR="003F02B1">
        <w:t xml:space="preserve"> monocyte 1 correlation is significant after multiple hypothesis correction (BF </w:t>
      </w:r>
      <w:r w:rsidR="003F02B1">
        <w:rPr>
          <w:i/>
        </w:rPr>
        <w:t>P</w:t>
      </w:r>
      <w:r w:rsidR="003F02B1">
        <w:t xml:space="preserve"> = 0.0097, Spearman’s</w:t>
      </w:r>
      <w:r w:rsidR="003F02B1" w:rsidRPr="001D2966">
        <w:rPr>
          <w:i/>
        </w:rPr>
        <w:t xml:space="preserve"> ρ</w:t>
      </w:r>
      <w:r w:rsidR="003F02B1">
        <w:t xml:space="preserve"> = 0.60).</w:t>
      </w:r>
    </w:p>
    <w:p w14:paraId="1429CAEF" w14:textId="77777777" w:rsidR="003C0E39" w:rsidRDefault="003C0E39">
      <w:pPr>
        <w:spacing w:line="276" w:lineRule="auto"/>
      </w:pPr>
      <w:r>
        <w:br w:type="page"/>
      </w:r>
    </w:p>
    <w:p w14:paraId="7D24A7EC" w14:textId="4F6D70FA" w:rsidR="003B3001" w:rsidRDefault="00144DBE" w:rsidP="009E158F">
      <w:r>
        <w:rPr>
          <w:noProof/>
        </w:rPr>
        <w:lastRenderedPageBreak/>
        <w:drawing>
          <wp:inline distT="0" distB="0" distL="0" distR="0" wp14:anchorId="125A62EB" wp14:editId="767707A6">
            <wp:extent cx="5943600" cy="2971800"/>
            <wp:effectExtent l="0" t="0" r="0" b="0"/>
            <wp:docPr id="3" name="Picture 3" descr="Macintosh HD:Users:powerpak:Dropbox:MSSM:kasarskis:dengue grant:chik paper:figs:fig_S3_cd14c16_monocytes_subpop_difference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powerpak:Dropbox:MSSM:kasarskis:dengue grant:chik paper:figs:fig_S3_cd14c16_monocytes_subpop_differences.pd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09B07" w14:textId="7BDC7038" w:rsidR="001C4417" w:rsidRDefault="003C0E39" w:rsidP="009E158F">
      <w:r>
        <w:rPr>
          <w:b/>
        </w:rPr>
        <w:t xml:space="preserve">Figure S3. </w:t>
      </w:r>
      <w:r>
        <w:t xml:space="preserve">Differences in </w:t>
      </w:r>
      <w:r w:rsidR="00C827CF">
        <w:t>per-sample channel means</w:t>
      </w:r>
      <w:r>
        <w:t xml:space="preserve"> between</w:t>
      </w:r>
      <w:r w:rsidR="009C4528">
        <w:t xml:space="preserve"> two</w:t>
      </w:r>
      <w:r>
        <w:t xml:space="preserve"> CD14</w:t>
      </w:r>
      <w:r>
        <w:rPr>
          <w:vertAlign w:val="superscript"/>
        </w:rPr>
        <w:t>+</w:t>
      </w:r>
      <w:r>
        <w:t>CD16</w:t>
      </w:r>
      <w:r>
        <w:rPr>
          <w:vertAlign w:val="superscript"/>
        </w:rPr>
        <w:t>+</w:t>
      </w:r>
      <w:r>
        <w:t xml:space="preserve"> </w:t>
      </w:r>
      <w:r w:rsidR="00A30047">
        <w:t>sub-communities</w:t>
      </w:r>
      <w:r>
        <w:t xml:space="preserve"> identified by MetaHybridLouvain.</w:t>
      </w:r>
      <w:r w:rsidR="00E71482">
        <w:t xml:space="preserve"> 1 corresponds with the “intermediate” </w:t>
      </w:r>
      <w:r w:rsidR="00AE3244">
        <w:t>CD14</w:t>
      </w:r>
      <w:r w:rsidR="00AE3244">
        <w:rPr>
          <w:vertAlign w:val="superscript"/>
        </w:rPr>
        <w:t>++</w:t>
      </w:r>
      <w:r w:rsidR="00AE3244">
        <w:t>CD16</w:t>
      </w:r>
      <w:r w:rsidR="00AE3244">
        <w:rPr>
          <w:vertAlign w:val="superscript"/>
        </w:rPr>
        <w:t>+</w:t>
      </w:r>
      <w:r w:rsidR="00AE3244">
        <w:t xml:space="preserve"> </w:t>
      </w:r>
      <w:r w:rsidR="00E71482">
        <w:t>phenotype, while 2 corresponds with the “nonclassical”</w:t>
      </w:r>
      <w:r w:rsidR="00AE3244">
        <w:t xml:space="preserve"> CD14</w:t>
      </w:r>
      <w:r w:rsidR="00AE3244">
        <w:rPr>
          <w:vertAlign w:val="superscript"/>
        </w:rPr>
        <w:t>+</w:t>
      </w:r>
      <w:r w:rsidR="00AE3244">
        <w:t>CD16</w:t>
      </w:r>
      <w:r w:rsidR="00AE3244">
        <w:rPr>
          <w:vertAlign w:val="superscript"/>
        </w:rPr>
        <w:t>++</w:t>
      </w:r>
      <w:r w:rsidR="00AE3244">
        <w:t xml:space="preserve"> </w:t>
      </w:r>
      <w:r w:rsidR="00E71482">
        <w:t>phenotype.</w:t>
      </w:r>
      <w:r w:rsidR="008E10BD">
        <w:t xml:space="preserve"> </w:t>
      </w:r>
      <w:r w:rsidR="008F0772">
        <w:t>The X axis is filtered to only the channels with</w:t>
      </w:r>
      <w:r w:rsidR="008E10BD">
        <w:t xml:space="preserve"> </w:t>
      </w:r>
      <w:r w:rsidR="00230A3B">
        <w:t>differ</w:t>
      </w:r>
      <w:r w:rsidR="006F2F33">
        <w:t xml:space="preserve">ences significant at FDR &lt; 0.05, and ordered from differences where </w:t>
      </w:r>
      <w:r w:rsidR="00F024D4">
        <w:t>sub-community</w:t>
      </w:r>
      <w:r w:rsidR="000F3FA1">
        <w:t xml:space="preserve"> </w:t>
      </w:r>
      <w:r w:rsidR="006F2F33">
        <w:t xml:space="preserve">1 &lt; 2 on the left to </w:t>
      </w:r>
      <w:r w:rsidR="00F024D4">
        <w:t xml:space="preserve">sub-community </w:t>
      </w:r>
      <w:r w:rsidR="006F2F33">
        <w:t>1 &gt; 2 on the right.</w:t>
      </w:r>
    </w:p>
    <w:p w14:paraId="2B8333CB" w14:textId="77777777" w:rsidR="001C4417" w:rsidRDefault="001C4417">
      <w:pPr>
        <w:spacing w:line="276" w:lineRule="auto"/>
      </w:pPr>
      <w:r>
        <w:br w:type="page"/>
      </w:r>
    </w:p>
    <w:p w14:paraId="013013BD" w14:textId="78D764EB" w:rsidR="001C4417" w:rsidRDefault="001C4417" w:rsidP="009E158F">
      <w:r>
        <w:rPr>
          <w:noProof/>
        </w:rPr>
        <w:lastRenderedPageBreak/>
        <w:drawing>
          <wp:inline distT="0" distB="0" distL="0" distR="0" wp14:anchorId="0003E78E" wp14:editId="22502CE7">
            <wp:extent cx="5935345" cy="7331710"/>
            <wp:effectExtent l="0" t="0" r="8255" b="8890"/>
            <wp:docPr id="12" name="Picture 12" descr="Macintosh HD:Users:powerpak:Dropbox:MSSM:kasarskis:dengue grant:chik paper:figs:fig_S4_cd14_cd16_monocyt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powerpak:Dropbox:MSSM:kasarskis:dengue grant:chik paper:figs:fig_S4_cd14_cd16_monocyte_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33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75CE8" w14:textId="30E5BAC6" w:rsidR="007871B4" w:rsidRDefault="001C4417" w:rsidP="007871B4">
      <w:r w:rsidRPr="007871B4">
        <w:rPr>
          <w:b/>
        </w:rPr>
        <w:t>Figure S4.</w:t>
      </w:r>
      <w:r>
        <w:t xml:space="preserve"> Summary of frequencies</w:t>
      </w:r>
      <w:r w:rsidR="00A3441C">
        <w:t xml:space="preserve"> </w:t>
      </w:r>
      <w:r w:rsidR="0017201E">
        <w:t>(</w:t>
      </w:r>
      <w:r w:rsidR="00A3441C">
        <w:t>per timepoint</w:t>
      </w:r>
      <w:r w:rsidR="0017201E">
        <w:t>)</w:t>
      </w:r>
      <w:r>
        <w:t xml:space="preserve"> </w:t>
      </w:r>
      <w:r w:rsidR="0014142F">
        <w:t>and mean channel values for sub-community</w:t>
      </w:r>
      <w:r>
        <w:t xml:space="preserve"> 1 of CD14</w:t>
      </w:r>
      <w:r>
        <w:rPr>
          <w:vertAlign w:val="superscript"/>
        </w:rPr>
        <w:t>+</w:t>
      </w:r>
      <w:r>
        <w:t>CD16</w:t>
      </w:r>
      <w:r>
        <w:rPr>
          <w:vertAlign w:val="superscript"/>
        </w:rPr>
        <w:t>+</w:t>
      </w:r>
      <w:r>
        <w:t xml:space="preserve"> monocytes</w:t>
      </w:r>
      <w:r w:rsidR="00B7325B">
        <w:t>,</w:t>
      </w:r>
      <w:r w:rsidR="006024E7">
        <w:t xml:space="preserve"> across all samples</w:t>
      </w:r>
      <w:r w:rsidR="00D25552">
        <w:t>.</w:t>
      </w:r>
      <w:r w:rsidR="007871B4">
        <w:t xml:space="preserve"> </w:t>
      </w:r>
      <w:r w:rsidR="0014142F">
        <w:t xml:space="preserve">At left, frequencies </w:t>
      </w:r>
      <w:r w:rsidR="00B1173B">
        <w:t xml:space="preserve">in each </w:t>
      </w:r>
      <w:r w:rsidR="00B1173B">
        <w:lastRenderedPageBreak/>
        <w:t>sample split by</w:t>
      </w:r>
      <w:r w:rsidR="0014142F">
        <w:t xml:space="preserve"> timepoint</w:t>
      </w:r>
      <w:r w:rsidR="00D57AF5">
        <w:t xml:space="preserve">; </w:t>
      </w:r>
      <w:r w:rsidR="0014142F">
        <w:t>at right, mini-heatmaps of channel values for</w:t>
      </w:r>
      <w:r w:rsidR="00FC37BD">
        <w:t xml:space="preserve"> all events </w:t>
      </w:r>
      <w:r w:rsidR="00E10225">
        <w:t xml:space="preserve">within </w:t>
      </w:r>
      <w:r w:rsidR="00917E19">
        <w:t>this sub-community</w:t>
      </w:r>
      <w:r w:rsidR="00FC37BD">
        <w:t xml:space="preserve"> for</w:t>
      </w:r>
      <w:r w:rsidR="0014142F">
        <w:t xml:space="preserve"> each </w:t>
      </w:r>
      <w:r w:rsidR="00FC37BD">
        <w:t>sample</w:t>
      </w:r>
      <w:r w:rsidR="0014142F">
        <w:t xml:space="preserve"> (plotted within each row). </w:t>
      </w:r>
      <w:r w:rsidR="005D40B3">
        <w:t xml:space="preserve">A gray row indicates this sub-community was not </w:t>
      </w:r>
      <w:r w:rsidR="007933E3">
        <w:t>identified</w:t>
      </w:r>
      <w:r w:rsidR="005D40B3">
        <w:t xml:space="preserve"> in this sample.</w:t>
      </w:r>
      <w:r w:rsidR="007871B4">
        <w:br w:type="page"/>
      </w:r>
    </w:p>
    <w:p w14:paraId="021297F6" w14:textId="5124EA5C" w:rsidR="001C4417" w:rsidRDefault="007871B4" w:rsidP="009E158F">
      <w:r>
        <w:rPr>
          <w:noProof/>
        </w:rPr>
        <w:lastRenderedPageBreak/>
        <w:drawing>
          <wp:inline distT="0" distB="0" distL="0" distR="0" wp14:anchorId="25FDF169" wp14:editId="12E40873">
            <wp:extent cx="5935345" cy="7331710"/>
            <wp:effectExtent l="0" t="0" r="8255" b="8890"/>
            <wp:docPr id="13" name="Picture 13" descr="Macintosh HD:Users:powerpak:Dropbox:MSSM:kasarskis:dengue grant:chik paper:figs:fig_S5_cd14_cd16_monocyt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powerpak:Dropbox:MSSM:kasarskis:dengue grant:chik paper:figs:fig_S5_cd14_cd16_monocyte_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33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86A80" w14:textId="25B0E9B9" w:rsidR="00C827CF" w:rsidRDefault="007871B4" w:rsidP="00C827CF">
      <w:r w:rsidRPr="007871B4">
        <w:rPr>
          <w:b/>
        </w:rPr>
        <w:t>Figure S</w:t>
      </w:r>
      <w:r>
        <w:rPr>
          <w:b/>
        </w:rPr>
        <w:t>5</w:t>
      </w:r>
      <w:r w:rsidRPr="007871B4">
        <w:rPr>
          <w:b/>
        </w:rPr>
        <w:t>.</w:t>
      </w:r>
      <w:r>
        <w:t xml:space="preserve"> </w:t>
      </w:r>
      <w:r w:rsidR="00824C9A">
        <w:t>Summary of population frequencies (per timepoint) and mean channel values for sub</w:t>
      </w:r>
      <w:r w:rsidR="008D6095">
        <w:t>-community</w:t>
      </w:r>
      <w:r w:rsidR="00824C9A">
        <w:t xml:space="preserve"> 2 of CD14</w:t>
      </w:r>
      <w:r w:rsidR="00824C9A">
        <w:rPr>
          <w:vertAlign w:val="superscript"/>
        </w:rPr>
        <w:t>+</w:t>
      </w:r>
      <w:r w:rsidR="00824C9A">
        <w:t>CD16</w:t>
      </w:r>
      <w:r w:rsidR="00824C9A">
        <w:rPr>
          <w:vertAlign w:val="superscript"/>
        </w:rPr>
        <w:t>+</w:t>
      </w:r>
      <w:r w:rsidR="00824C9A">
        <w:t xml:space="preserve"> monocytes</w:t>
      </w:r>
      <w:r w:rsidR="009B465A">
        <w:t>, across all samples. Layout as in Figure S4.</w:t>
      </w:r>
    </w:p>
    <w:p w14:paraId="6923EB5C" w14:textId="5E47FDAB" w:rsidR="007871B4" w:rsidRDefault="00B35CB5" w:rsidP="007871B4">
      <w:r>
        <w:rPr>
          <w:noProof/>
        </w:rPr>
        <w:lastRenderedPageBreak/>
        <w:drawing>
          <wp:inline distT="0" distB="0" distL="0" distR="0" wp14:anchorId="236CA82D" wp14:editId="6EC38812">
            <wp:extent cx="5943600" cy="2971800"/>
            <wp:effectExtent l="0" t="0" r="0" b="0"/>
            <wp:docPr id="4" name="Picture 4" descr="Macintosh HD:Users:powerpak:Dropbox:MSSM:kasarskis:dengue grant:chik paper:figs:fig_S6_cytof.MHL.subpop_channelmeans.cd14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powerpak:Dropbox:MSSM:kasarskis:dengue grant:chik paper:figs:fig_S6_cytof.MHL.subpop_channelmeans.cd14.pd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4C47" w14:textId="58168897" w:rsidR="00A3441C" w:rsidRDefault="00C827CF" w:rsidP="006C60B9">
      <w:r w:rsidRPr="007871B4">
        <w:rPr>
          <w:b/>
        </w:rPr>
        <w:t>Figure S</w:t>
      </w:r>
      <w:r>
        <w:rPr>
          <w:b/>
        </w:rPr>
        <w:t>6</w:t>
      </w:r>
      <w:r w:rsidRPr="007871B4">
        <w:rPr>
          <w:b/>
        </w:rPr>
        <w:t>.</w:t>
      </w:r>
      <w:r>
        <w:t xml:space="preserve"> </w:t>
      </w:r>
      <w:r w:rsidR="000009E5">
        <w:t>Differences in per-sample channel means between three CD14</w:t>
      </w:r>
      <w:r w:rsidR="000009E5">
        <w:rPr>
          <w:vertAlign w:val="superscript"/>
        </w:rPr>
        <w:t>+</w:t>
      </w:r>
      <w:r w:rsidR="000009E5">
        <w:t xml:space="preserve"> </w:t>
      </w:r>
      <w:r w:rsidR="00931D67">
        <w:t>sub-communities</w:t>
      </w:r>
      <w:r w:rsidR="000009E5">
        <w:t xml:space="preserve"> identified by MetaHybridLouvain. </w:t>
      </w:r>
      <w:r w:rsidR="006C60B9">
        <w:t>The X axis is filtered to only the channels with differences significant at FDR &lt; 0.05 (Kruskal-Wallis test), and ordered from differences where sub-community</w:t>
      </w:r>
      <w:r w:rsidR="00264313">
        <w:t xml:space="preserve"> 1 is greater than the other two sub-communities on the left to differences where sub-community 1 is lower than the other two sub-communities on the right. </w:t>
      </w:r>
      <w:r w:rsidR="00A3441C">
        <w:br w:type="page"/>
      </w:r>
    </w:p>
    <w:p w14:paraId="5BE81006" w14:textId="715F09F2" w:rsidR="007871B4" w:rsidRDefault="00A3441C" w:rsidP="009E158F">
      <w:r>
        <w:rPr>
          <w:noProof/>
        </w:rPr>
        <w:lastRenderedPageBreak/>
        <w:drawing>
          <wp:inline distT="0" distB="0" distL="0" distR="0" wp14:anchorId="14A9CBCD" wp14:editId="7534459A">
            <wp:extent cx="5935345" cy="7331710"/>
            <wp:effectExtent l="0" t="0" r="8255" b="8890"/>
            <wp:docPr id="15" name="Picture 15" descr="Macintosh HD:Users:powerpak:Dropbox:MSSM:kasarskis:dengue grant:chik paper:figs:fig_S7_cd14_monocyt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powerpak:Dropbox:MSSM:kasarskis:dengue grant:chik paper:figs:fig_S7_cd14_monocyte_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33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67ED9" w14:textId="1F7A61EF" w:rsidR="005A515E" w:rsidRDefault="00796B92" w:rsidP="00AB7B2B">
      <w:r>
        <w:rPr>
          <w:b/>
        </w:rPr>
        <w:t xml:space="preserve">Figure S7. </w:t>
      </w:r>
      <w:r w:rsidR="00755A24">
        <w:t>Summary of population frequencies (per timepoint) and mean channel values for sub-community 1 of CD14</w:t>
      </w:r>
      <w:r w:rsidR="00755A24">
        <w:rPr>
          <w:vertAlign w:val="superscript"/>
        </w:rPr>
        <w:t>+</w:t>
      </w:r>
      <w:r w:rsidR="00755A24">
        <w:t xml:space="preserve"> monocytes, across all samples.</w:t>
      </w:r>
      <w:r w:rsidR="00D3251F">
        <w:t xml:space="preserve"> Layout as in Figure S4.</w:t>
      </w:r>
    </w:p>
    <w:p w14:paraId="7E5D981E" w14:textId="6956C395" w:rsidR="00A3441C" w:rsidRDefault="005A515E" w:rsidP="009E158F">
      <w:r>
        <w:rPr>
          <w:noProof/>
        </w:rPr>
        <w:lastRenderedPageBreak/>
        <w:drawing>
          <wp:inline distT="0" distB="0" distL="0" distR="0" wp14:anchorId="18092C62" wp14:editId="3F743D0C">
            <wp:extent cx="5935345" cy="7331710"/>
            <wp:effectExtent l="0" t="0" r="8255" b="8890"/>
            <wp:docPr id="16" name="Picture 16" descr="Macintosh HD:Users:powerpak:Dropbox:MSSM:kasarskis:dengue grant:chik paper:figs:fig_S8_cd14_monocyt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powerpak:Dropbox:MSSM:kasarskis:dengue grant:chik paper:figs:fig_S8_cd14_monocyte_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33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17BA1" w14:textId="672FE741" w:rsidR="005A515E" w:rsidRDefault="005A515E" w:rsidP="007971A2">
      <w:r>
        <w:rPr>
          <w:b/>
        </w:rPr>
        <w:t xml:space="preserve">Figure S8. </w:t>
      </w:r>
      <w:r w:rsidR="00981473">
        <w:t>Summary of population frequencies (per timepoint) and mean channel values for sub-community 2 of CD14</w:t>
      </w:r>
      <w:r w:rsidR="00981473">
        <w:rPr>
          <w:vertAlign w:val="superscript"/>
        </w:rPr>
        <w:t>+</w:t>
      </w:r>
      <w:r w:rsidR="00981473">
        <w:t xml:space="preserve"> monocytes, across all samples.</w:t>
      </w:r>
      <w:r w:rsidR="00B141B6">
        <w:t xml:space="preserve"> Layout as in Figure S4.</w:t>
      </w:r>
      <w:r>
        <w:br w:type="page"/>
      </w:r>
      <w:r>
        <w:rPr>
          <w:noProof/>
        </w:rPr>
        <w:lastRenderedPageBreak/>
        <w:drawing>
          <wp:inline distT="0" distB="0" distL="0" distR="0" wp14:anchorId="46D4AA07" wp14:editId="289DC93D">
            <wp:extent cx="5935345" cy="7331710"/>
            <wp:effectExtent l="0" t="0" r="8255" b="8890"/>
            <wp:docPr id="17" name="Picture 17" descr="Macintosh HD:Users:powerpak:Dropbox:MSSM:kasarskis:dengue grant:chik paper:figs:fig_S9_cd14_monocyt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powerpak:Dropbox:MSSM:kasarskis:dengue grant:chik paper:figs:fig_S9_cd14_monocyte_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33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65BC8" w14:textId="096FA02B" w:rsidR="004B41B5" w:rsidRDefault="005A515E" w:rsidP="009B688D">
      <w:r>
        <w:rPr>
          <w:b/>
        </w:rPr>
        <w:t xml:space="preserve">Figure S9. </w:t>
      </w:r>
      <w:r>
        <w:t>Summary of population frequencies (per timepoint) and mean channel values for subcluster 3 of CD14</w:t>
      </w:r>
      <w:r>
        <w:rPr>
          <w:vertAlign w:val="superscript"/>
        </w:rPr>
        <w:t>+</w:t>
      </w:r>
      <w:r>
        <w:t xml:space="preserve"> monocytes, across all samples.</w:t>
      </w:r>
      <w:r w:rsidR="00206745">
        <w:t xml:space="preserve"> Layout as in Figure S4.</w:t>
      </w:r>
      <w:r w:rsidR="004B41B5">
        <w:br w:type="page"/>
      </w:r>
    </w:p>
    <w:p w14:paraId="30E10EB6" w14:textId="3C51033D" w:rsidR="005A515E" w:rsidRPr="001C4417" w:rsidRDefault="004B41B5" w:rsidP="005A515E">
      <w:r>
        <w:rPr>
          <w:noProof/>
        </w:rPr>
        <w:lastRenderedPageBreak/>
        <w:drawing>
          <wp:inline distT="0" distB="0" distL="0" distR="0" wp14:anchorId="32D33DF0" wp14:editId="34E124E4">
            <wp:extent cx="5437505" cy="2416810"/>
            <wp:effectExtent l="0" t="0" r="0" b="0"/>
            <wp:docPr id="18" name="Picture 18" descr="Macintosh HD:Users:powerpak:Dropbox:MSSM:kasarskis:dengue grant:chik paper:figs:fig_S10_nonsig_luminex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powerpak:Dropbox:MSSM:kasarskis:dengue grant:chik paper:figs:fig_S10_nonsig_luminex.pd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50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7F791" w14:textId="59DAB653" w:rsidR="00032BBB" w:rsidRDefault="004B41B5" w:rsidP="00776DD4">
      <w:r>
        <w:rPr>
          <w:b/>
        </w:rPr>
        <w:t xml:space="preserve">Figure S10. </w:t>
      </w:r>
      <w:r w:rsidR="007C6C9C">
        <w:t>Differences in serum growth factor and colony-stimulating factor levels between the acute and convalescent timepoints</w:t>
      </w:r>
      <w:r w:rsidR="00231D73">
        <w:t>, as measured by multiplex ELISA (Luminex)</w:t>
      </w:r>
      <w:r w:rsidR="007C6C9C">
        <w:t>. None of the differences</w:t>
      </w:r>
      <w:r w:rsidR="0023529E" w:rsidRPr="0023529E">
        <w:t xml:space="preserve"> </w:t>
      </w:r>
      <w:r w:rsidR="0023529E">
        <w:t xml:space="preserve">depicted here </w:t>
      </w:r>
      <w:r w:rsidR="007C6C9C">
        <w:t>achieved statistical significance at FDR &lt; 0.05</w:t>
      </w:r>
      <w:r w:rsidR="00F77FA0">
        <w:t xml:space="preserve"> (Wilcoxon </w:t>
      </w:r>
      <w:r w:rsidR="00751DB1">
        <w:t>signed-rank</w:t>
      </w:r>
      <w:r w:rsidR="00F77FA0">
        <w:t xml:space="preserve"> test)</w:t>
      </w:r>
      <w:r w:rsidR="007C6C9C">
        <w:t>.</w:t>
      </w:r>
      <w:r w:rsidR="00032BBB">
        <w:br w:type="page"/>
      </w:r>
    </w:p>
    <w:p w14:paraId="07742CB9" w14:textId="6DB9E719" w:rsidR="004B41B5" w:rsidRPr="001C4417" w:rsidRDefault="00012B59" w:rsidP="004B41B5">
      <w:r>
        <w:rPr>
          <w:noProof/>
        </w:rPr>
        <w:lastRenderedPageBreak/>
        <w:drawing>
          <wp:inline distT="0" distB="0" distL="0" distR="0" wp14:anchorId="1882838C" wp14:editId="3ECD86D1">
            <wp:extent cx="5943600" cy="5943600"/>
            <wp:effectExtent l="0" t="0" r="0" b="0"/>
            <wp:docPr id="19" name="Picture 19" descr="Macintosh HD:Users:powerpak:Dropbox:MSSM:kasarskis:dengue grant:chik paper:figs:fig_S11_corrplot.luminex-cytof.all.both-time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powerpak:Dropbox:MSSM:kasarskis:dengue grant:chik paper:figs:fig_S11_corrplot.luminex-cytof.all.both-times.pd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376D0" w14:textId="053EA1E7" w:rsidR="00BC6CE8" w:rsidRDefault="00012B59" w:rsidP="00012B59">
      <w:r>
        <w:rPr>
          <w:b/>
        </w:rPr>
        <w:t xml:space="preserve">Figure S11. </w:t>
      </w:r>
      <w:r w:rsidR="00BD5C1B">
        <w:t>Clustered heatmap of P</w:t>
      </w:r>
      <w:r w:rsidR="00543FDC">
        <w:t>earson correlations between log-scaled serum cytokine concentration</w:t>
      </w:r>
      <w:r w:rsidR="004504DE">
        <w:t xml:space="preserve"> (Luminex) </w:t>
      </w:r>
      <w:r w:rsidR="001B72F8">
        <w:t>and log-scaled</w:t>
      </w:r>
      <w:r w:rsidR="004504DE">
        <w:t xml:space="preserve"> cell subphenotype frequencies (CyTOF) </w:t>
      </w:r>
      <w:r w:rsidR="00F872D3" w:rsidRPr="0083556C">
        <w:rPr>
          <w:i/>
        </w:rPr>
        <w:t>across the acute and convalescent timepoints</w:t>
      </w:r>
      <w:r w:rsidR="00F872D3">
        <w:t>.</w:t>
      </w:r>
      <w:r w:rsidR="008F7253">
        <w:t xml:space="preserve"> The source of each </w:t>
      </w:r>
      <w:r w:rsidR="00D10E37">
        <w:t>variable</w:t>
      </w:r>
      <w:r w:rsidR="008E29C1">
        <w:t xml:space="preserve"> (CyTOF vs. Luminex)</w:t>
      </w:r>
      <w:r w:rsidR="009A5030">
        <w:t xml:space="preserve"> is depict</w:t>
      </w:r>
      <w:r w:rsidR="0029679A">
        <w:t>ed by the pink-green annotation bar</w:t>
      </w:r>
      <w:r w:rsidR="009A5030">
        <w:t>.</w:t>
      </w:r>
    </w:p>
    <w:p w14:paraId="2A064DF1" w14:textId="77777777" w:rsidR="00BC6CE8" w:rsidRDefault="00BC6CE8">
      <w:pPr>
        <w:spacing w:line="276" w:lineRule="auto"/>
      </w:pPr>
      <w:r>
        <w:br w:type="page"/>
      </w:r>
    </w:p>
    <w:p w14:paraId="0856666B" w14:textId="43ADAA4E" w:rsidR="00012B59" w:rsidRDefault="00BC6CE8" w:rsidP="00012B59">
      <w:r>
        <w:rPr>
          <w:noProof/>
        </w:rPr>
        <w:lastRenderedPageBreak/>
        <w:drawing>
          <wp:inline distT="0" distB="0" distL="0" distR="0" wp14:anchorId="50C419ED" wp14:editId="6CC45995">
            <wp:extent cx="5943600" cy="5943600"/>
            <wp:effectExtent l="0" t="0" r="0" b="0"/>
            <wp:docPr id="20" name="Picture 20" descr="Macintosh HD:Users:powerpak:Dropbox:MSSM:kasarskis:dengue grant:chik paper:figs:fig_S12_corrplot.luminex-cytof.all.acute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powerpak:Dropbox:MSSM:kasarskis:dengue grant:chik paper:figs:fig_S12_corrplot.luminex-cytof.all.acute.pd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B49D5" w14:textId="05597ADF" w:rsidR="00BC6CE8" w:rsidRDefault="00BC6CE8" w:rsidP="00BC6CE8">
      <w:r>
        <w:rPr>
          <w:b/>
        </w:rPr>
        <w:t xml:space="preserve">Figure S12. </w:t>
      </w:r>
      <w:r>
        <w:t>Clustered heatmap of Pearson correlations between log-scaled serum cytokine concentration</w:t>
      </w:r>
      <w:r w:rsidR="00BA2AF4">
        <w:t xml:space="preserve"> (Luminex)</w:t>
      </w:r>
      <w:r>
        <w:t xml:space="preserve"> and log-scaled cell subphenotype frequencies</w:t>
      </w:r>
      <w:r w:rsidR="00BA2AF4">
        <w:t xml:space="preserve"> (CyTOF)</w:t>
      </w:r>
      <w:r>
        <w:t xml:space="preserve"> </w:t>
      </w:r>
      <w:r w:rsidR="00296300" w:rsidRPr="00C27B97">
        <w:rPr>
          <w:i/>
        </w:rPr>
        <w:t>within the acute timepoint</w:t>
      </w:r>
      <w:r>
        <w:t xml:space="preserve">. The source of each variable </w:t>
      </w:r>
      <w:r w:rsidR="00572416">
        <w:t xml:space="preserve">(CyTOF vs. Luminex) </w:t>
      </w:r>
      <w:r>
        <w:t>is depicted by the pink-green annotation bar.</w:t>
      </w:r>
    </w:p>
    <w:p w14:paraId="33ECD175" w14:textId="70932F7D" w:rsidR="001504AC" w:rsidRDefault="001504AC">
      <w:pPr>
        <w:spacing w:line="276" w:lineRule="auto"/>
      </w:pPr>
      <w:r>
        <w:br w:type="page"/>
      </w:r>
    </w:p>
    <w:p w14:paraId="5991BA75" w14:textId="10B3DEC4" w:rsidR="005A515E" w:rsidRPr="001C4417" w:rsidRDefault="001504AC" w:rsidP="005A515E">
      <w:r>
        <w:rPr>
          <w:noProof/>
        </w:rPr>
        <w:lastRenderedPageBreak/>
        <w:drawing>
          <wp:inline distT="0" distB="0" distL="0" distR="0" wp14:anchorId="08727BB4" wp14:editId="497460D6">
            <wp:extent cx="5943600" cy="5943600"/>
            <wp:effectExtent l="0" t="0" r="0" b="0"/>
            <wp:docPr id="21" name="Picture 21" descr="Macintosh HD:Users:powerpak:Dropbox:MSSM:kasarskis:dengue grant:chik paper:figs:fig_S13_corrplot.luminex-cytof.all.conv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powerpak:Dropbox:MSSM:kasarskis:dengue grant:chik paper:figs:fig_S13_corrplot.luminex-cytof.all.conv.pd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88439" w14:textId="7748E9A2" w:rsidR="002E68F5" w:rsidRDefault="001504AC" w:rsidP="001504AC">
      <w:r>
        <w:rPr>
          <w:b/>
        </w:rPr>
        <w:t xml:space="preserve">Figure S13. </w:t>
      </w:r>
      <w:r>
        <w:t>Clustered heatmap of Pearson correlations between log-scaled serum cytokine concentration</w:t>
      </w:r>
      <w:r w:rsidR="00727022">
        <w:t xml:space="preserve"> (Luminex)</w:t>
      </w:r>
      <w:r>
        <w:t xml:space="preserve"> and log-scaled cell subphenotype frequencies</w:t>
      </w:r>
      <w:r w:rsidR="00727022">
        <w:t xml:space="preserve"> (CyTOF)</w:t>
      </w:r>
      <w:r>
        <w:t xml:space="preserve"> </w:t>
      </w:r>
      <w:r w:rsidRPr="00572416">
        <w:rPr>
          <w:i/>
        </w:rPr>
        <w:t>within the convalescent timepoint</w:t>
      </w:r>
      <w:r>
        <w:t xml:space="preserve">. The source of each variable </w:t>
      </w:r>
      <w:r w:rsidR="00572416">
        <w:t xml:space="preserve">(CyTOF vs. Luminex) </w:t>
      </w:r>
      <w:r>
        <w:t>is depicted by the pink-green annotation bar.</w:t>
      </w:r>
    </w:p>
    <w:p w14:paraId="199EE1CE" w14:textId="77777777" w:rsidR="002E68F5" w:rsidRDefault="002E68F5">
      <w:pPr>
        <w:spacing w:line="276" w:lineRule="auto"/>
      </w:pPr>
      <w:r>
        <w:br w:type="page"/>
      </w:r>
    </w:p>
    <w:p w14:paraId="3927C92F" w14:textId="26016A28" w:rsidR="001504AC" w:rsidRDefault="002E68F5" w:rsidP="001504AC">
      <w:r>
        <w:rPr>
          <w:noProof/>
        </w:rPr>
        <w:lastRenderedPageBreak/>
        <w:drawing>
          <wp:inline distT="0" distB="0" distL="0" distR="0" wp14:anchorId="07E85097" wp14:editId="69D185A8">
            <wp:extent cx="5943600" cy="5020945"/>
            <wp:effectExtent l="0" t="0" r="0" b="8255"/>
            <wp:docPr id="22" name="Picture 22" descr="Macintosh HD:Users:powerpak:Dropbox:MSSM:kasarskis:dengue grant:chik paper:figs:fig_S14_corrplots_cytokines_monocyte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powerpak:Dropbox:MSSM:kasarskis:dengue grant:chik paper:figs:fig_S14_corrplots_cytokines_monocytes.pd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2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F6044" w14:textId="0CBEB6A0" w:rsidR="00673CF2" w:rsidRDefault="002E68F5" w:rsidP="002E68F5">
      <w:r>
        <w:rPr>
          <w:b/>
        </w:rPr>
        <w:t xml:space="preserve">Figure S14. </w:t>
      </w:r>
      <w:r>
        <w:t>Clustered heatmap of Pearson correlations between log-scaled serum cytokine concentration and log-scaled monocyte subphenotype frequencies.</w:t>
      </w:r>
      <w:r w:rsidR="006F0CD3">
        <w:t xml:space="preserve"> </w:t>
      </w:r>
      <w:r w:rsidR="006F0CD3">
        <w:rPr>
          <w:i/>
        </w:rPr>
        <w:t>A</w:t>
      </w:r>
      <w:r w:rsidR="006F0CD3">
        <w:t xml:space="preserve">, within </w:t>
      </w:r>
      <w:r w:rsidR="006F0CD3" w:rsidRPr="009451BF">
        <w:rPr>
          <w:i/>
        </w:rPr>
        <w:t>acute</w:t>
      </w:r>
      <w:r w:rsidR="006F0CD3">
        <w:t xml:space="preserve"> phase samples. </w:t>
      </w:r>
      <w:r w:rsidR="006F0CD3">
        <w:rPr>
          <w:i/>
        </w:rPr>
        <w:t>B</w:t>
      </w:r>
      <w:r w:rsidR="006F0CD3">
        <w:t xml:space="preserve">, within </w:t>
      </w:r>
      <w:r w:rsidR="006F0CD3" w:rsidRPr="009451BF">
        <w:rPr>
          <w:i/>
        </w:rPr>
        <w:t>convalescent</w:t>
      </w:r>
      <w:r w:rsidR="006F0CD3">
        <w:t xml:space="preserve"> phase samples.</w:t>
      </w:r>
    </w:p>
    <w:p w14:paraId="0B70D366" w14:textId="77777777" w:rsidR="00673CF2" w:rsidRDefault="00673CF2">
      <w:pPr>
        <w:spacing w:line="276" w:lineRule="auto"/>
      </w:pPr>
      <w:r>
        <w:br w:type="page"/>
      </w:r>
    </w:p>
    <w:p w14:paraId="007E6A40" w14:textId="4054D0F2" w:rsidR="002E68F5" w:rsidRPr="006F0CD3" w:rsidRDefault="00673CF2" w:rsidP="002E68F5">
      <w:r>
        <w:rPr>
          <w:noProof/>
        </w:rPr>
        <w:lastRenderedPageBreak/>
        <w:drawing>
          <wp:inline distT="0" distB="0" distL="0" distR="0" wp14:anchorId="1F300CB3" wp14:editId="1997C909">
            <wp:extent cx="5943514" cy="5282293"/>
            <wp:effectExtent l="0" t="0" r="635" b="1270"/>
            <wp:docPr id="23" name="Picture 23" descr="Macintosh HD:Users:powerpak:Dropbox:MSSM:kasarskis:dengue grant:chik paper:figs:fig_S15_corrplot.luminex-mrna.cytokines.both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powerpak:Dropbox:MSSM:kasarskis:dengue grant:chik paper:figs:fig_S15_corrplot.luminex-mrna.cytokines.both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12" b="13309"/>
                    <a:stretch/>
                  </pic:blipFill>
                  <pic:spPr bwMode="auto">
                    <a:xfrm>
                      <a:off x="0" y="0"/>
                      <a:ext cx="5943600" cy="52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0BB26" w14:textId="474AC7C7" w:rsidR="002963E2" w:rsidRDefault="00673CF2" w:rsidP="00673CF2">
      <w:r>
        <w:rPr>
          <w:b/>
        </w:rPr>
        <w:t xml:space="preserve">Figure S15. </w:t>
      </w:r>
      <w:r>
        <w:t>Plot of Pearson’s correlations between serum cytokine concentrations that were significantly different between acute and convalescent timepoints and expression levels (in FPKM) for corresponding genes.</w:t>
      </w:r>
      <w:r w:rsidR="00F7608A">
        <w:t xml:space="preserve"> Both values were log scaled before calculating Pearson’s </w:t>
      </w:r>
      <w:r w:rsidR="00F7608A">
        <w:rPr>
          <w:i/>
        </w:rPr>
        <w:t>r</w:t>
      </w:r>
      <w:r w:rsidR="00F7608A">
        <w:t>.</w:t>
      </w:r>
    </w:p>
    <w:p w14:paraId="1ADEFF9A" w14:textId="77777777" w:rsidR="002963E2" w:rsidRDefault="002963E2">
      <w:pPr>
        <w:spacing w:line="276" w:lineRule="auto"/>
      </w:pPr>
      <w:r>
        <w:br w:type="page"/>
      </w:r>
    </w:p>
    <w:p w14:paraId="3BFBD5ED" w14:textId="4A4DF3F1" w:rsidR="00673CF2" w:rsidRPr="00F7608A" w:rsidRDefault="002963E2" w:rsidP="00673CF2">
      <w:r>
        <w:rPr>
          <w:noProof/>
        </w:rPr>
        <w:lastRenderedPageBreak/>
        <w:drawing>
          <wp:inline distT="0" distB="0" distL="0" distR="0" wp14:anchorId="17CF98EE" wp14:editId="20569CB3">
            <wp:extent cx="5943081" cy="5200650"/>
            <wp:effectExtent l="0" t="0" r="635" b="6350"/>
            <wp:docPr id="24" name="Picture 24" descr="Macintosh HD:Users:powerpak:Dropbox:MSSM:kasarskis:dengue grant:chik paper:figs:fig_S16_corrplot.luminex-mrna.cytokines.acute-minus-conv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powerpak:Dropbox:MSSM:kasarskis:dengue grant:chik paper:figs:fig_S16_corrplot.luminex-mrna.cytokines.acute-minus-conv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62" b="13854"/>
                    <a:stretch/>
                  </pic:blipFill>
                  <pic:spPr bwMode="auto">
                    <a:xfrm>
                      <a:off x="0" y="0"/>
                      <a:ext cx="5943600" cy="5201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51012" w14:textId="75BBFF93" w:rsidR="00574CCC" w:rsidRDefault="00D2409A" w:rsidP="00D2409A">
      <w:r>
        <w:rPr>
          <w:b/>
        </w:rPr>
        <w:t xml:space="preserve">Figure S16. </w:t>
      </w:r>
      <w:r>
        <w:t>Plot of Pearson’s correlations between serum cytokine concentrations that were significantly different between acute and convalescent timepoints and expression levels (in FPKM) for corresponding genes</w:t>
      </w:r>
      <w:r w:rsidR="00334398">
        <w:t xml:space="preserve">, normalizing </w:t>
      </w:r>
      <w:r w:rsidR="00D0739B">
        <w:t xml:space="preserve">all </w:t>
      </w:r>
      <w:r w:rsidR="00334398">
        <w:t>values at the acute timepoint against convalescent values</w:t>
      </w:r>
      <w:r>
        <w:t xml:space="preserve">. </w:t>
      </w:r>
      <w:r w:rsidR="00DA75E6">
        <w:t>Normalized</w:t>
      </w:r>
      <w:r w:rsidR="00EB1C71">
        <w:t xml:space="preserve"> values were log scaled before </w:t>
      </w:r>
      <w:r>
        <w:t xml:space="preserve">calculating Pearson’s </w:t>
      </w:r>
      <w:r>
        <w:rPr>
          <w:i/>
        </w:rPr>
        <w:t>r</w:t>
      </w:r>
      <w:r>
        <w:t>.</w:t>
      </w:r>
    </w:p>
    <w:p w14:paraId="4848A965" w14:textId="77777777" w:rsidR="00574CCC" w:rsidRDefault="00574CCC">
      <w:pPr>
        <w:spacing w:line="276" w:lineRule="auto"/>
      </w:pPr>
      <w:r>
        <w:br w:type="page"/>
      </w:r>
    </w:p>
    <w:p w14:paraId="0A40DF1D" w14:textId="59547C9D" w:rsidR="00D2409A" w:rsidRPr="00F7608A" w:rsidRDefault="00574CCC" w:rsidP="00D2409A">
      <w:r>
        <w:rPr>
          <w:noProof/>
        </w:rPr>
        <w:lastRenderedPageBreak/>
        <w:drawing>
          <wp:inline distT="0" distB="0" distL="0" distR="0" wp14:anchorId="043A3BE2" wp14:editId="7A102B27">
            <wp:extent cx="5935345" cy="3674110"/>
            <wp:effectExtent l="0" t="0" r="8255" b="8890"/>
            <wp:docPr id="25" name="Picture 25" descr="Macintosh HD:Users:powerpak:Dropbox:MSSM:kasarskis:dengue grant:chik paper:figs:fig_S17_hsa04060.timepoint.log2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intosh HD:Users:powerpak:Dropbox:MSSM:kasarskis:dengue grant:chik paper:figs:fig_S17_hsa04060.timepoint.log2f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4878F" w14:textId="775EE470" w:rsidR="00540876" w:rsidRDefault="00574CCC" w:rsidP="00574CCC">
      <w:r>
        <w:rPr>
          <w:b/>
        </w:rPr>
        <w:t xml:space="preserve">Figure S17. </w:t>
      </w:r>
      <w:r w:rsidR="002A1B5E">
        <w:t>Pathview plot of log</w:t>
      </w:r>
      <w:r w:rsidR="002A1B5E" w:rsidRPr="001D0992">
        <w:rPr>
          <w:vertAlign w:val="subscript"/>
        </w:rPr>
        <w:t>2</w:t>
      </w:r>
      <w:r w:rsidR="002A1B5E">
        <w:t xml:space="preserve"> fold change in gene expression</w:t>
      </w:r>
      <w:r w:rsidR="004E25E7">
        <w:t xml:space="preserve"> between acute and convalescent timepoints</w:t>
      </w:r>
      <w:r w:rsidR="005939E1">
        <w:t xml:space="preserve"> for the</w:t>
      </w:r>
      <w:r w:rsidR="002A1B5E">
        <w:t xml:space="preserve"> cytokine-cytokine receptor interaction pathway</w:t>
      </w:r>
      <w:r w:rsidR="00BB73C5">
        <w:t xml:space="preserve"> in KEGG</w:t>
      </w:r>
      <w:r w:rsidR="00FC1A3A">
        <w:t xml:space="preserve"> (</w:t>
      </w:r>
      <w:r w:rsidR="00CD0BEA">
        <w:t xml:space="preserve">accession </w:t>
      </w:r>
      <w:r w:rsidR="00FC1A3A">
        <w:t>hsa04060).</w:t>
      </w:r>
      <w:r w:rsidR="00CA0596">
        <w:t xml:space="preserve"> Positive values indicate upregulation during the acute phase of infection.</w:t>
      </w:r>
    </w:p>
    <w:p w14:paraId="11744904" w14:textId="77777777" w:rsidR="00540876" w:rsidRDefault="00540876">
      <w:pPr>
        <w:spacing w:line="276" w:lineRule="auto"/>
      </w:pPr>
      <w:r>
        <w:br w:type="page"/>
      </w:r>
    </w:p>
    <w:p w14:paraId="10E15084" w14:textId="7EB79F7D" w:rsidR="00574CCC" w:rsidRPr="00F7608A" w:rsidRDefault="00540876" w:rsidP="00574CCC">
      <w:r>
        <w:rPr>
          <w:noProof/>
        </w:rPr>
        <w:lastRenderedPageBreak/>
        <w:drawing>
          <wp:inline distT="0" distB="0" distL="0" distR="0" wp14:anchorId="7E66ECEA" wp14:editId="2FE852A7">
            <wp:extent cx="5935345" cy="4375785"/>
            <wp:effectExtent l="0" t="0" r="8255" b="0"/>
            <wp:docPr id="26" name="Picture 26" descr="Macintosh HD:Users:powerpak:Dropbox:MSSM:kasarskis:dengue grant:chik paper:figs:fig_S18_hsa04062.timepoint.log2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powerpak:Dropbox:MSSM:kasarskis:dengue grant:chik paper:figs:fig_S18_hsa04062.timepoint.log2fc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37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2DE97" w14:textId="11448E2F" w:rsidR="00540876" w:rsidRPr="00F7608A" w:rsidRDefault="00540876" w:rsidP="00540876">
      <w:r>
        <w:rPr>
          <w:b/>
        </w:rPr>
        <w:t>Figure S</w:t>
      </w:r>
      <w:r w:rsidR="00844B05">
        <w:rPr>
          <w:b/>
        </w:rPr>
        <w:t>18</w:t>
      </w:r>
      <w:r>
        <w:rPr>
          <w:b/>
        </w:rPr>
        <w:t xml:space="preserve">. </w:t>
      </w:r>
      <w:r>
        <w:t>Pathview plot of log</w:t>
      </w:r>
      <w:r w:rsidRPr="001D0992">
        <w:rPr>
          <w:vertAlign w:val="subscript"/>
        </w:rPr>
        <w:t>2</w:t>
      </w:r>
      <w:r>
        <w:t xml:space="preserve"> fold change in gene expression between acute and convalescent timepoints for the chemokine signaling pathway in KEGG</w:t>
      </w:r>
      <w:r w:rsidR="001B2E41">
        <w:t xml:space="preserve"> (</w:t>
      </w:r>
      <w:r w:rsidR="005A4E75">
        <w:t xml:space="preserve">accession </w:t>
      </w:r>
      <w:r w:rsidR="001B2E41">
        <w:t>hsa04062</w:t>
      </w:r>
      <w:r>
        <w:t>). Positive values indicate upregulation during the acute phase of infection.</w:t>
      </w:r>
    </w:p>
    <w:p w14:paraId="489532A3" w14:textId="31225ECA" w:rsidR="00844B05" w:rsidRDefault="00844B05">
      <w:pPr>
        <w:spacing w:line="276" w:lineRule="auto"/>
      </w:pPr>
      <w:r>
        <w:br w:type="page"/>
      </w:r>
    </w:p>
    <w:p w14:paraId="39087675" w14:textId="0E6F97EE" w:rsidR="004672CF" w:rsidRDefault="004672CF" w:rsidP="0023449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B84E7B3" wp14:editId="362A4396">
            <wp:extent cx="5927090" cy="3396615"/>
            <wp:effectExtent l="0" t="0" r="0" b="6985"/>
            <wp:docPr id="27" name="Picture 27" descr="Macintosh HD:Users:powerpak:Dropbox:MSSM:kasarskis:dengue grant:chik paper:figs:fig_S19_hsa04620.timepoint.log2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powerpak:Dropbox:MSSM:kasarskis:dengue grant:chik paper:figs:fig_S19_hsa04620.timepoint.log2fc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C080A" w14:textId="277FE497" w:rsidR="00413D71" w:rsidRDefault="00234492" w:rsidP="00234492">
      <w:r>
        <w:rPr>
          <w:b/>
        </w:rPr>
        <w:t xml:space="preserve">Figure S19. </w:t>
      </w:r>
      <w:r>
        <w:t>Pathview plot of log</w:t>
      </w:r>
      <w:r w:rsidRPr="001D0992">
        <w:rPr>
          <w:vertAlign w:val="subscript"/>
        </w:rPr>
        <w:t>2</w:t>
      </w:r>
      <w:r>
        <w:t xml:space="preserve"> fold change in gene expression between acute and convalescent timep</w:t>
      </w:r>
      <w:bookmarkStart w:id="0" w:name="_GoBack"/>
      <w:bookmarkEnd w:id="0"/>
      <w:r>
        <w:t xml:space="preserve">oints for the </w:t>
      </w:r>
      <w:r w:rsidR="004672CF">
        <w:t>toll-like receptor</w:t>
      </w:r>
      <w:r>
        <w:t xml:space="preserve"> pathway in KEGG (</w:t>
      </w:r>
      <w:r w:rsidR="00C87E8C">
        <w:t xml:space="preserve">accession </w:t>
      </w:r>
      <w:r w:rsidR="00996B8D">
        <w:t>hsa04620</w:t>
      </w:r>
      <w:r>
        <w:t>). Positive values indicate upregulation during the acute phase of infection.</w:t>
      </w:r>
    </w:p>
    <w:p w14:paraId="70714EC4" w14:textId="77777777" w:rsidR="00413D71" w:rsidRDefault="00413D71">
      <w:pPr>
        <w:spacing w:line="276" w:lineRule="auto"/>
      </w:pPr>
      <w:r>
        <w:br w:type="page"/>
      </w:r>
    </w:p>
    <w:p w14:paraId="09269071" w14:textId="2D9DBFBC" w:rsidR="00234492" w:rsidRPr="00F7608A" w:rsidRDefault="00AD3B8B" w:rsidP="00234492">
      <w:r>
        <w:rPr>
          <w:noProof/>
        </w:rPr>
        <w:lastRenderedPageBreak/>
        <w:drawing>
          <wp:inline distT="0" distB="0" distL="0" distR="0" wp14:anchorId="0B73D021" wp14:editId="3115D51E">
            <wp:extent cx="5927090" cy="2783840"/>
            <wp:effectExtent l="0" t="0" r="0" b="10160"/>
            <wp:docPr id="28" name="Picture 28" descr="Macintosh HD:Users:powerpak:Dropbox:MSSM:kasarskis:dengue grant:chik paper:figs:fig_S20_hsa04622.timepoint.log2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powerpak:Dropbox:MSSM:kasarskis:dengue grant:chik paper:figs:fig_S20_hsa04622.timepoint.log2fc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3A7EE" w14:textId="7F687473" w:rsidR="00507249" w:rsidRDefault="00066ECC" w:rsidP="00AD3B8B">
      <w:r>
        <w:rPr>
          <w:b/>
        </w:rPr>
        <w:t>Figure S20</w:t>
      </w:r>
      <w:r w:rsidR="00AD3B8B">
        <w:rPr>
          <w:b/>
        </w:rPr>
        <w:t xml:space="preserve">. </w:t>
      </w:r>
      <w:r w:rsidR="00AD3B8B">
        <w:t>Pathview plot of log</w:t>
      </w:r>
      <w:r w:rsidR="00AD3B8B" w:rsidRPr="001D0992">
        <w:rPr>
          <w:vertAlign w:val="subscript"/>
        </w:rPr>
        <w:t>2</w:t>
      </w:r>
      <w:r w:rsidR="00AD3B8B">
        <w:t xml:space="preserve"> fold change in gene expression between acute and convalescent timepoints for the RIG-I-like receptor signaling pathway in KEGG (accession hsa04622). Positive values indicate upregulation during the acute phase of infection.</w:t>
      </w:r>
    </w:p>
    <w:p w14:paraId="69C17FAC" w14:textId="77777777" w:rsidR="00507249" w:rsidRDefault="00507249">
      <w:pPr>
        <w:spacing w:line="276" w:lineRule="auto"/>
      </w:pPr>
      <w:r>
        <w:br w:type="page"/>
      </w:r>
    </w:p>
    <w:p w14:paraId="58ECB79A" w14:textId="6EF32FAC" w:rsidR="00AD3B8B" w:rsidRPr="00F7608A" w:rsidRDefault="00507249" w:rsidP="00AD3B8B">
      <w:r>
        <w:rPr>
          <w:noProof/>
        </w:rPr>
        <w:lastRenderedPageBreak/>
        <w:drawing>
          <wp:inline distT="0" distB="0" distL="0" distR="0" wp14:anchorId="06C5AC46" wp14:editId="41337A9A">
            <wp:extent cx="5927090" cy="2343150"/>
            <wp:effectExtent l="0" t="0" r="0" b="0"/>
            <wp:docPr id="29" name="Picture 29" descr="Macintosh HD:Users:powerpak:Dropbox:MSSM:kasarskis:dengue grant:chik paper:figs:fig_S21_hsa04630.timepoint.log2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powerpak:Dropbox:MSSM:kasarskis:dengue grant:chik paper:figs:fig_S21_hsa04630.timepoint.log2fc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09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F6F5C" w14:textId="052C729F" w:rsidR="000847E6" w:rsidRDefault="00066ECC" w:rsidP="00507249">
      <w:r>
        <w:rPr>
          <w:b/>
        </w:rPr>
        <w:t>Figure S21</w:t>
      </w:r>
      <w:r w:rsidR="00507249">
        <w:rPr>
          <w:b/>
        </w:rPr>
        <w:t xml:space="preserve">. </w:t>
      </w:r>
      <w:r w:rsidR="00507249">
        <w:t>Pathview plot of log</w:t>
      </w:r>
      <w:r w:rsidR="00507249" w:rsidRPr="007E5FCE">
        <w:rPr>
          <w:vertAlign w:val="subscript"/>
        </w:rPr>
        <w:t>2</w:t>
      </w:r>
      <w:r w:rsidR="00507249">
        <w:t xml:space="preserve"> fold change in gene expression between acute and convalescent timepoints for the JAK-STAT signaling pathway in KEGG (</w:t>
      </w:r>
      <w:r w:rsidR="00683A43">
        <w:t>accession hsa04630</w:t>
      </w:r>
      <w:r w:rsidR="00507249">
        <w:t>). Positive values indicate upregulation during the acute phase of infection.</w:t>
      </w:r>
    </w:p>
    <w:p w14:paraId="0A8A55B9" w14:textId="77777777" w:rsidR="000847E6" w:rsidRDefault="000847E6">
      <w:pPr>
        <w:spacing w:line="276" w:lineRule="auto"/>
      </w:pPr>
      <w:r>
        <w:br w:type="page"/>
      </w:r>
    </w:p>
    <w:p w14:paraId="4CD87365" w14:textId="325C3A6E" w:rsidR="00507249" w:rsidRPr="00F7608A" w:rsidRDefault="000847E6" w:rsidP="00507249">
      <w:r>
        <w:rPr>
          <w:noProof/>
        </w:rPr>
        <w:lastRenderedPageBreak/>
        <w:drawing>
          <wp:inline distT="0" distB="0" distL="0" distR="0" wp14:anchorId="7CB3DF20" wp14:editId="7F3F16D7">
            <wp:extent cx="5935345" cy="4049395"/>
            <wp:effectExtent l="0" t="0" r="8255" b="0"/>
            <wp:docPr id="30" name="Picture 30" descr="Macintosh HD:Users:powerpak:Dropbox:MSSM:kasarskis:dengue grant:chik paper:figs:fig_S22_hsa04668.timepoint.log2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acintosh HD:Users:powerpak:Dropbox:MSSM:kasarskis:dengue grant:chik paper:figs:fig_S22_hsa04668.timepoint.log2fc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15445" w14:textId="101F6ED5" w:rsidR="00DC3C79" w:rsidRDefault="000847E6" w:rsidP="000847E6">
      <w:r>
        <w:rPr>
          <w:b/>
        </w:rPr>
        <w:t xml:space="preserve">Figure S22. </w:t>
      </w:r>
      <w:r>
        <w:t>Pathview plot of log</w:t>
      </w:r>
      <w:r w:rsidRPr="00EE5D63">
        <w:rPr>
          <w:vertAlign w:val="subscript"/>
        </w:rPr>
        <w:t>2</w:t>
      </w:r>
      <w:r>
        <w:t xml:space="preserve"> fold change in gene expression between acute and convalescent timepoints for the </w:t>
      </w:r>
      <w:r w:rsidR="00F6672B">
        <w:t>TNF signaling</w:t>
      </w:r>
      <w:r>
        <w:t xml:space="preserve"> pathway in KEGG</w:t>
      </w:r>
      <w:r w:rsidR="000C4110">
        <w:t xml:space="preserve"> (accession </w:t>
      </w:r>
      <w:r w:rsidR="00DC3C79">
        <w:t>hsa</w:t>
      </w:r>
      <w:r w:rsidR="000C4110">
        <w:t>04668</w:t>
      </w:r>
      <w:r>
        <w:t>). Positive values indicate upregulation during the acute phase of infection.</w:t>
      </w:r>
    </w:p>
    <w:p w14:paraId="20EB8F76" w14:textId="77777777" w:rsidR="00DC3C79" w:rsidRDefault="00DC3C79">
      <w:pPr>
        <w:spacing w:line="276" w:lineRule="auto"/>
      </w:pPr>
      <w:r>
        <w:br w:type="page"/>
      </w:r>
    </w:p>
    <w:p w14:paraId="23D3D1AC" w14:textId="7CC7C02A" w:rsidR="000847E6" w:rsidRPr="00F7608A" w:rsidRDefault="00DC3C79" w:rsidP="000847E6">
      <w:r>
        <w:rPr>
          <w:noProof/>
        </w:rPr>
        <w:lastRenderedPageBreak/>
        <w:drawing>
          <wp:inline distT="0" distB="0" distL="0" distR="0" wp14:anchorId="660E90BF" wp14:editId="27622F92">
            <wp:extent cx="5943600" cy="6572250"/>
            <wp:effectExtent l="0" t="0" r="0" b="6350"/>
            <wp:docPr id="31" name="Picture 31" descr="Macintosh HD:Users:powerpak:Dropbox:MSSM:kasarskis:dengue grant:chik paper:figs:fig_S23_hsa05164.timepoint.log2f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powerpak:Dropbox:MSSM:kasarskis:dengue grant:chik paper:figs:fig_S23_hsa05164.timepoint.log2fc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CB5DA" w14:textId="54E4218D" w:rsidR="00B320B1" w:rsidRDefault="00DC3C79" w:rsidP="00DC3C79">
      <w:r>
        <w:rPr>
          <w:b/>
        </w:rPr>
        <w:t xml:space="preserve">Figure S23. </w:t>
      </w:r>
      <w:r>
        <w:t>Pathview plot of log</w:t>
      </w:r>
      <w:r w:rsidRPr="00BE2D97">
        <w:rPr>
          <w:vertAlign w:val="subscript"/>
        </w:rPr>
        <w:t>2</w:t>
      </w:r>
      <w:r>
        <w:t xml:space="preserve"> fold change in gene expression between acute and convalescent timepoints for the Influenza A pathway in KEGG (hsa0</w:t>
      </w:r>
      <w:r w:rsidR="00EB05F6">
        <w:t>5164</w:t>
      </w:r>
      <w:r>
        <w:t>). Positive values indicate upregulation during the acute phase of infection.</w:t>
      </w:r>
    </w:p>
    <w:p w14:paraId="4EE80EEA" w14:textId="77777777" w:rsidR="00B320B1" w:rsidRDefault="00B320B1">
      <w:pPr>
        <w:spacing w:line="276" w:lineRule="auto"/>
      </w:pPr>
      <w:r>
        <w:br w:type="page"/>
      </w:r>
    </w:p>
    <w:p w14:paraId="1AB961A8" w14:textId="512B6F5D" w:rsidR="00DC3C79" w:rsidRPr="00F7608A" w:rsidRDefault="00B320B1" w:rsidP="00DC3C79">
      <w:r>
        <w:rPr>
          <w:noProof/>
        </w:rPr>
        <w:lastRenderedPageBreak/>
        <w:drawing>
          <wp:inline distT="0" distB="0" distL="0" distR="0" wp14:anchorId="4A9CA817" wp14:editId="6E65C45F">
            <wp:extent cx="3200400" cy="3200400"/>
            <wp:effectExtent l="0" t="0" r="0" b="0"/>
            <wp:docPr id="32" name="Picture 32" descr="Macintosh HD:Users:powerpak:Dropbox:MSSM:kasarskis:dengue grant:chik paper:figs:fig_S24_sleuth.wt.severity.qq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powerpak:Dropbox:MSSM:kasarskis:dengue grant:chik paper:figs:fig_S24_sleuth.wt.severity.qq.pdf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97A3E" w14:textId="0D370E5A" w:rsidR="00AF369E" w:rsidRDefault="00B320B1" w:rsidP="00B320B1">
      <w:r>
        <w:rPr>
          <w:b/>
        </w:rPr>
        <w:t xml:space="preserve">Figure S24. </w:t>
      </w:r>
      <w:r w:rsidR="00E33A98">
        <w:t>Q-Q plot of the distribution of observed –log</w:t>
      </w:r>
      <w:r w:rsidR="00E33A98" w:rsidRPr="003E6626">
        <w:rPr>
          <w:vertAlign w:val="subscript"/>
        </w:rPr>
        <w:t>10</w:t>
      </w:r>
      <w:r w:rsidR="00E33A98" w:rsidRPr="003E6626">
        <w:t xml:space="preserve"> </w:t>
      </w:r>
      <w:r w:rsidR="00E33A98" w:rsidRPr="003E6626">
        <w:rPr>
          <w:i/>
        </w:rPr>
        <w:t>P</w:t>
      </w:r>
      <w:r w:rsidR="00E33A98">
        <w:t xml:space="preserve"> </w:t>
      </w:r>
      <w:r w:rsidR="00E33A98" w:rsidRPr="003E6626">
        <w:t>value</w:t>
      </w:r>
      <w:r w:rsidR="00E33A98">
        <w:t>s for differentially expressed transcripts between severe and non-severe cases against the distribution of –log</w:t>
      </w:r>
      <w:r w:rsidR="00E33A98" w:rsidRPr="003E6626">
        <w:rPr>
          <w:vertAlign w:val="subscript"/>
        </w:rPr>
        <w:t>10</w:t>
      </w:r>
      <w:r w:rsidR="00E33A98" w:rsidRPr="003E6626">
        <w:t xml:space="preserve"> </w:t>
      </w:r>
      <w:r w:rsidR="00E33A98" w:rsidRPr="003E6626">
        <w:rPr>
          <w:i/>
        </w:rPr>
        <w:t>P</w:t>
      </w:r>
      <w:r w:rsidR="00E33A98">
        <w:t xml:space="preserve"> </w:t>
      </w:r>
      <w:r w:rsidR="00E33A98" w:rsidRPr="003E6626">
        <w:t>value</w:t>
      </w:r>
      <w:r w:rsidR="00E33A98">
        <w:t xml:space="preserve">s expected under the null hypothesis (that </w:t>
      </w:r>
      <w:r w:rsidR="0012588A">
        <w:t>no transcripts are differentially expressed.</w:t>
      </w:r>
      <w:r w:rsidR="00E33A98">
        <w:t xml:space="preserve">). Gray shaded band indicates the 95% confidence interval for the expected </w:t>
      </w:r>
      <w:r w:rsidR="0012588A" w:rsidRPr="0012588A">
        <w:rPr>
          <w:i/>
        </w:rPr>
        <w:t>P</w:t>
      </w:r>
      <w:r w:rsidR="0012588A">
        <w:t xml:space="preserve"> value </w:t>
      </w:r>
      <w:r w:rsidR="00E33A98" w:rsidRPr="0012588A">
        <w:t>distribution</w:t>
      </w:r>
      <w:r w:rsidR="00E33A98">
        <w:t xml:space="preserve"> under the null</w:t>
      </w:r>
      <w:r w:rsidR="004428CE">
        <w:t xml:space="preserve"> hypothesis</w:t>
      </w:r>
      <w:r w:rsidR="00621250">
        <w:t>.</w:t>
      </w:r>
    </w:p>
    <w:p w14:paraId="32669D1A" w14:textId="77777777" w:rsidR="00AF369E" w:rsidRDefault="00AF369E">
      <w:pPr>
        <w:spacing w:line="276" w:lineRule="auto"/>
      </w:pPr>
      <w:r>
        <w:br w:type="page"/>
      </w:r>
    </w:p>
    <w:p w14:paraId="73C67348" w14:textId="4093C51F" w:rsidR="00B320B1" w:rsidRPr="00B320B1" w:rsidRDefault="00AF369E" w:rsidP="00B320B1">
      <w:r>
        <w:rPr>
          <w:noProof/>
        </w:rPr>
        <w:lastRenderedPageBreak/>
        <w:drawing>
          <wp:inline distT="0" distB="0" distL="0" distR="0" wp14:anchorId="022ECB19" wp14:editId="5897548F">
            <wp:extent cx="5935345" cy="3494405"/>
            <wp:effectExtent l="0" t="0" r="8255" b="0"/>
            <wp:docPr id="33" name="Picture 33" descr="Macintosh HD:Users:powerpak:Dropbox:MSSM:kasarskis:dengue grant:chik paper:figs:fig_S25_coexpp.net.25.modules.DET_overlaps.qval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powerpak:Dropbox:MSSM:kasarskis:dengue grant:chik paper:figs:fig_S25_coexpp.net.25.modules.DET_overlaps.qvals.pd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B36D7" w14:textId="02F92432" w:rsidR="00AD7F5E" w:rsidRDefault="00AF369E" w:rsidP="009E158F">
      <w:r w:rsidRPr="00AF369E">
        <w:rPr>
          <w:b/>
        </w:rPr>
        <w:t>Figure S25.</w:t>
      </w:r>
      <w:r>
        <w:t xml:space="preserve"> </w:t>
      </w:r>
      <w:r>
        <w:rPr>
          <w:i/>
        </w:rPr>
        <w:t>q</w:t>
      </w:r>
      <w:r>
        <w:t xml:space="preserve"> values</w:t>
      </w:r>
      <w:r w:rsidR="00C634C0">
        <w:t xml:space="preserve"> (Benjamini-Hochberg adjusted </w:t>
      </w:r>
      <w:r w:rsidR="00C634C0">
        <w:rPr>
          <w:i/>
        </w:rPr>
        <w:t>P</w:t>
      </w:r>
      <w:r w:rsidR="00C634C0">
        <w:t xml:space="preserve"> values</w:t>
      </w:r>
      <w:r w:rsidR="00C864F6">
        <w:t>;</w:t>
      </w:r>
      <w:r w:rsidR="00C864F6" w:rsidRPr="00C864F6">
        <w:t xml:space="preserve"> </w:t>
      </w:r>
      <w:r w:rsidR="00C864F6">
        <w:t>Fisher’s exact test</w:t>
      </w:r>
      <w:r w:rsidR="00C634C0">
        <w:t xml:space="preserve">) for </w:t>
      </w:r>
      <w:r w:rsidR="00E778A0">
        <w:t>enrichment</w:t>
      </w:r>
      <w:r w:rsidR="000A46A3">
        <w:t xml:space="preserve"> analyses of </w:t>
      </w:r>
      <w:r w:rsidR="004E5B9B">
        <w:t xml:space="preserve">five </w:t>
      </w:r>
      <w:r w:rsidR="000A46A3">
        <w:t xml:space="preserve">differentially expressed transcript signatures among the 92 </w:t>
      </w:r>
      <w:r w:rsidR="004F0F9B">
        <w:t>coexpression modules</w:t>
      </w:r>
      <w:r w:rsidR="000C41D7">
        <w:t xml:space="preserve"> created with whole genome coexpression network analysis (WGCNA)</w:t>
      </w:r>
      <w:r w:rsidR="004F0F9B">
        <w:t>.</w:t>
      </w:r>
    </w:p>
    <w:p w14:paraId="1BB80F35" w14:textId="77777777" w:rsidR="00AD7F5E" w:rsidRDefault="00AD7F5E">
      <w:pPr>
        <w:spacing w:line="276" w:lineRule="auto"/>
      </w:pPr>
      <w:r>
        <w:br w:type="page"/>
      </w:r>
    </w:p>
    <w:p w14:paraId="7DB2F63E" w14:textId="07AC3CEC" w:rsidR="005A515E" w:rsidRDefault="00CC5016" w:rsidP="009E158F">
      <w:r>
        <w:rPr>
          <w:noProof/>
        </w:rPr>
        <w:lastRenderedPageBreak/>
        <w:drawing>
          <wp:inline distT="0" distB="0" distL="0" distR="0" wp14:anchorId="1C817583" wp14:editId="51CEDAC9">
            <wp:extent cx="5935345" cy="5666105"/>
            <wp:effectExtent l="0" t="0" r="8255" b="0"/>
            <wp:docPr id="34" name="Picture 34" descr="Macintosh HD:Users:powerpak:Dropbox:MSSM:kasarskis:dengue grant:chik paper:figs:fig_S26_cytof-luminex-genemodule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powerpak:Dropbox:MSSM:kasarskis:dengue grant:chik paper:figs:fig_S26_cytof-luminex-genemodules.pdf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566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0B5D1" w14:textId="5050E509" w:rsidR="00731CAA" w:rsidRDefault="00CC5016" w:rsidP="009E158F">
      <w:r>
        <w:rPr>
          <w:b/>
        </w:rPr>
        <w:t>Figure S26</w:t>
      </w:r>
      <w:r>
        <w:t>. Weighted</w:t>
      </w:r>
      <w:r w:rsidR="00F7562A">
        <w:t xml:space="preserve"> multiscale</w:t>
      </w:r>
      <w:r>
        <w:t xml:space="preserve"> interaction network depicting</w:t>
      </w:r>
      <w:r w:rsidR="000A0A1E">
        <w:t xml:space="preserve"> all</w:t>
      </w:r>
      <w:r w:rsidR="000140F1">
        <w:t xml:space="preserve"> Pearson’s</w:t>
      </w:r>
      <w:r>
        <w:t xml:space="preserve"> correlations between subpopulation frequencies</w:t>
      </w:r>
      <w:r w:rsidR="00BB46F4">
        <w:t xml:space="preserve"> (gold nodes)</w:t>
      </w:r>
      <w:r>
        <w:t>, serum cytokine</w:t>
      </w:r>
      <w:r w:rsidR="003C0C05">
        <w:t xml:space="preserve"> concentrations</w:t>
      </w:r>
      <w:r w:rsidR="007F0EB9">
        <w:t xml:space="preserve"> (</w:t>
      </w:r>
      <w:r w:rsidR="0052053F">
        <w:t xml:space="preserve">small </w:t>
      </w:r>
      <w:r w:rsidR="007F0EB9">
        <w:t>black nodes)</w:t>
      </w:r>
      <w:r w:rsidR="003C0C05">
        <w:t>, coexpression modules</w:t>
      </w:r>
      <w:r w:rsidR="00E01094">
        <w:t xml:space="preserve"> (gray nodes)</w:t>
      </w:r>
      <w:r w:rsidR="003C0C05">
        <w:t xml:space="preserve">, </w:t>
      </w:r>
      <w:r w:rsidR="0045473B">
        <w:t>and clinical variables (large black nodes)</w:t>
      </w:r>
      <w:r w:rsidR="00A4012E">
        <w:t>.</w:t>
      </w:r>
      <w:r>
        <w:t xml:space="preserve"> </w:t>
      </w:r>
      <w:r w:rsidR="00DD3636">
        <w:t xml:space="preserve">Edges are filtered to correlations significant at </w:t>
      </w:r>
      <w:r w:rsidR="00DD3636">
        <w:rPr>
          <w:i/>
        </w:rPr>
        <w:t>P</w:t>
      </w:r>
      <w:r w:rsidR="001105F5">
        <w:t xml:space="preserve"> &lt; 0.001, and thickness is scaled to the magnitude of the correlation.</w:t>
      </w:r>
    </w:p>
    <w:p w14:paraId="71B03347" w14:textId="77777777" w:rsidR="00731CAA" w:rsidRDefault="00731CAA">
      <w:pPr>
        <w:spacing w:line="276" w:lineRule="auto"/>
      </w:pPr>
      <w:r>
        <w:br w:type="page"/>
      </w:r>
    </w:p>
    <w:p w14:paraId="6165B542" w14:textId="4F2F40D2" w:rsidR="00CC5016" w:rsidRDefault="00E40847" w:rsidP="009E158F">
      <w:r>
        <w:rPr>
          <w:noProof/>
        </w:rPr>
        <w:lastRenderedPageBreak/>
        <w:drawing>
          <wp:inline distT="0" distB="0" distL="0" distR="0" wp14:anchorId="3F00FEC1" wp14:editId="47457892">
            <wp:extent cx="5943600" cy="2179955"/>
            <wp:effectExtent l="0" t="0" r="0" b="4445"/>
            <wp:docPr id="5" name="Picture 5" descr="Macintosh HD:Users:powerpak:Dropbox:MSSM:kasarskis:dengue grant:chik paper:figs:fig_S27_elasticnet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powerpak:Dropbox:MSSM:kasarskis:dengue grant:chik paper:figs:fig_S27_elasticnet.pd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9D864" w14:textId="344A868D" w:rsidR="00D923B2" w:rsidRPr="007A7BA9" w:rsidRDefault="00731CAA" w:rsidP="00D923B2">
      <w:r>
        <w:rPr>
          <w:b/>
        </w:rPr>
        <w:t>Figure S27</w:t>
      </w:r>
      <w:r>
        <w:t xml:space="preserve">. </w:t>
      </w:r>
      <w:r w:rsidR="00E94E16">
        <w:t>Receiver operator characteristic curves measuring the performance</w:t>
      </w:r>
      <w:r>
        <w:t xml:space="preserve"> of </w:t>
      </w:r>
      <w:r w:rsidR="00D804D4">
        <w:t>elastic net logistic regression</w:t>
      </w:r>
      <w:r>
        <w:t xml:space="preserve"> models</w:t>
      </w:r>
      <w:r w:rsidR="00886962">
        <w:t xml:space="preserve"> </w:t>
      </w:r>
      <w:r w:rsidR="00D804D4">
        <w:t>predicting the</w:t>
      </w:r>
      <w:r w:rsidR="00886962">
        <w:t xml:space="preserve"> phase of infection</w:t>
      </w:r>
      <w:r w:rsidR="00605C09">
        <w:t xml:space="preserve"> (acute vs. convalescent)</w:t>
      </w:r>
      <w:r>
        <w:t xml:space="preserve"> </w:t>
      </w:r>
      <w:r w:rsidR="005267A9">
        <w:t xml:space="preserve">for each sample, using </w:t>
      </w:r>
      <w:r>
        <w:t>progressively reduce</w:t>
      </w:r>
      <w:r w:rsidR="00017762">
        <w:t>d versions of the dataset</w:t>
      </w:r>
      <w:r w:rsidR="00795316">
        <w:t>.</w:t>
      </w:r>
      <w:r w:rsidR="00C66081">
        <w:t xml:space="preserve"> </w:t>
      </w:r>
      <w:r w:rsidR="00260403">
        <w:t>Thin grey l</w:t>
      </w:r>
      <w:r w:rsidR="00A064F1">
        <w:t>ines show the ROC curves for 1</w:t>
      </w:r>
      <w:r w:rsidR="00260403">
        <w:t xml:space="preserve">00 bootstrap replicates. </w:t>
      </w:r>
      <w:r w:rsidR="00C66081">
        <w:t xml:space="preserve">The area under the curve (AUC) </w:t>
      </w:r>
      <w:r w:rsidR="00FA497C">
        <w:t>along with its</w:t>
      </w:r>
      <w:r w:rsidR="008A71A5">
        <w:t xml:space="preserve"> 95% confidence interval</w:t>
      </w:r>
      <w:r w:rsidR="00260403">
        <w:t xml:space="preserve"> </w:t>
      </w:r>
      <w:r w:rsidR="00C66081">
        <w:t xml:space="preserve">are shown </w:t>
      </w:r>
      <w:r w:rsidR="00875597">
        <w:t>underneath</w:t>
      </w:r>
      <w:r w:rsidR="00C66081">
        <w:t xml:space="preserve"> each plot; a perfect classifier </w:t>
      </w:r>
      <w:r w:rsidR="009D3A34">
        <w:t xml:space="preserve">would </w:t>
      </w:r>
      <w:r w:rsidR="00006AA6">
        <w:t>achieve</w:t>
      </w:r>
      <w:r w:rsidR="009D3A34">
        <w:t xml:space="preserve"> AUC=1 while a random classifier is expected to achieve AUC=0.5</w:t>
      </w:r>
      <w:r w:rsidR="00072D6D">
        <w:t xml:space="preserve"> (dashed diagonal line)</w:t>
      </w:r>
      <w:r w:rsidR="009D3A34">
        <w:t>.</w:t>
      </w:r>
      <w:r w:rsidR="00F156AA">
        <w:t xml:space="preserve"> </w:t>
      </w:r>
      <w:r w:rsidR="00E40847">
        <w:rPr>
          <w:i/>
        </w:rPr>
        <w:t>A</w:t>
      </w:r>
      <w:r w:rsidR="00E40847">
        <w:t xml:space="preserve">, model trained using all CyTOF sub-community frequencies, all quantified RNA-seq transcripts, and all Luminex cytokine measurements achieves near-perfect performance. </w:t>
      </w:r>
      <w:r w:rsidR="00E40847">
        <w:rPr>
          <w:i/>
        </w:rPr>
        <w:t>B</w:t>
      </w:r>
      <w:r w:rsidR="00E40847">
        <w:t xml:space="preserve">, model trained as in </w:t>
      </w:r>
      <w:r w:rsidR="00E40847">
        <w:rPr>
          <w:i/>
        </w:rPr>
        <w:t>A</w:t>
      </w:r>
      <w:r w:rsidR="00E40847">
        <w:t xml:space="preserve"> but with eigengene values for 92 coexpression modules replacing the RNA-seq </w:t>
      </w:r>
      <w:r w:rsidR="00AC4189">
        <w:t>transcript-level quantification; perfor</w:t>
      </w:r>
      <w:r w:rsidR="00652D9A">
        <w:t>manc</w:t>
      </w:r>
      <w:r w:rsidR="00474539">
        <w:t xml:space="preserve">e is slightly decreased but remains within the confidence interval for </w:t>
      </w:r>
      <w:r w:rsidR="00474539">
        <w:rPr>
          <w:i/>
        </w:rPr>
        <w:t>A</w:t>
      </w:r>
      <w:r w:rsidR="00474539">
        <w:t>’s AUC.</w:t>
      </w:r>
      <w:r w:rsidR="00D923B2">
        <w:t xml:space="preserve"> </w:t>
      </w:r>
      <w:r w:rsidR="00D923B2">
        <w:rPr>
          <w:i/>
        </w:rPr>
        <w:t>C</w:t>
      </w:r>
      <w:r w:rsidR="00D923B2">
        <w:t xml:space="preserve">, model trained as in </w:t>
      </w:r>
      <w:r w:rsidR="00D923B2">
        <w:rPr>
          <w:i/>
        </w:rPr>
        <w:t>B</w:t>
      </w:r>
      <w:r w:rsidR="00D923B2">
        <w:t xml:space="preserve"> but without Luminex cytokine measurements; performance is </w:t>
      </w:r>
      <w:r w:rsidR="007A7BA9">
        <w:t xml:space="preserve">equivalent to the model </w:t>
      </w:r>
      <w:r w:rsidR="001658E9">
        <w:t>trained in</w:t>
      </w:r>
      <w:r w:rsidR="007A7BA9">
        <w:t xml:space="preserve"> </w:t>
      </w:r>
      <w:r w:rsidR="007A7BA9">
        <w:rPr>
          <w:i/>
        </w:rPr>
        <w:t>B</w:t>
      </w:r>
      <w:r w:rsidR="007A7BA9">
        <w:t>.</w:t>
      </w:r>
    </w:p>
    <w:p w14:paraId="43745BD8" w14:textId="0279182A" w:rsidR="00731CAA" w:rsidRPr="00474539" w:rsidRDefault="00731CAA" w:rsidP="009E158F"/>
    <w:sectPr w:rsidR="00731CAA" w:rsidRPr="00474539" w:rsidSect="00701E62">
      <w:headerReference w:type="default" r:id="rId37"/>
      <w:footnotePr>
        <w:numFmt w:val="lowerLetter"/>
        <w:numRestart w:val="eachSect"/>
      </w:footnotePr>
      <w:type w:val="continuous"/>
      <w:pgSz w:w="12240" w:h="15840"/>
      <w:pgMar w:top="1440" w:right="1440" w:bottom="1440" w:left="1440" w:header="720" w:footer="720" w:gutter="0"/>
      <w:lnNumType w:countBy="1" w:restart="continuous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0A721EB" w14:textId="77777777" w:rsidR="00AC4189" w:rsidRDefault="00AC4189" w:rsidP="001819C3">
      <w:pPr>
        <w:spacing w:line="240" w:lineRule="auto"/>
      </w:pPr>
      <w:r>
        <w:separator/>
      </w:r>
    </w:p>
  </w:endnote>
  <w:endnote w:type="continuationSeparator" w:id="0">
    <w:p w14:paraId="3DEA2160" w14:textId="77777777" w:rsidR="00AC4189" w:rsidRDefault="00AC4189" w:rsidP="001819C3">
      <w:pPr>
        <w:spacing w:line="240" w:lineRule="auto"/>
      </w:pPr>
      <w:r>
        <w:continuationSeparator/>
      </w:r>
    </w:p>
  </w:endnote>
  <w:endnote w:type="continuationNotice" w:id="1">
    <w:p w14:paraId="14769B0B" w14:textId="77777777" w:rsidR="00AC4189" w:rsidRDefault="00AC4189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Roboto Slab">
    <w:altName w:val="Times New Roman"/>
    <w:charset w:val="00"/>
    <w:family w:val="auto"/>
    <w:pitch w:val="default"/>
  </w:font>
  <w:font w:name="Trebuchet MS">
    <w:panose1 w:val="020B0603020202020204"/>
    <w:charset w:val="00"/>
    <w:family w:val="auto"/>
    <w:pitch w:val="variable"/>
    <w:sig w:usb0="00000287" w:usb1="00000000" w:usb2="00000000" w:usb3="00000000" w:csb0="0000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B37C419" w14:textId="77777777" w:rsidR="00AC4189" w:rsidRDefault="00AC4189" w:rsidP="001819C3">
      <w:pPr>
        <w:spacing w:line="240" w:lineRule="auto"/>
      </w:pPr>
      <w:r>
        <w:separator/>
      </w:r>
    </w:p>
  </w:footnote>
  <w:footnote w:type="continuationSeparator" w:id="0">
    <w:p w14:paraId="4AB20906" w14:textId="77777777" w:rsidR="00AC4189" w:rsidRDefault="00AC4189" w:rsidP="001819C3">
      <w:pPr>
        <w:spacing w:line="240" w:lineRule="auto"/>
      </w:pPr>
      <w:r>
        <w:continuationSeparator/>
      </w:r>
    </w:p>
  </w:footnote>
  <w:footnote w:type="continuationNotice" w:id="1">
    <w:p w14:paraId="449BDDC7" w14:textId="77777777" w:rsidR="00AC4189" w:rsidRDefault="00AC4189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A3637CE" w14:textId="4E86D505" w:rsidR="00AC4189" w:rsidRDefault="00AC4189" w:rsidP="003450BC">
    <w:pPr>
      <w:pStyle w:val="Header"/>
      <w:tabs>
        <w:tab w:val="clear" w:pos="8640"/>
        <w:tab w:val="right" w:pos="9360"/>
      </w:tabs>
    </w:pPr>
    <w:r>
      <w:tab/>
    </w:r>
    <w:r>
      <w:tab/>
      <w:t>Michlmayr et al. page</w:t>
    </w:r>
    <w:r w:rsidRPr="003450BC">
      <w:t xml:space="preserve"> </w:t>
    </w:r>
    <w:r w:rsidRPr="003450BC">
      <w:fldChar w:fldCharType="begin"/>
    </w:r>
    <w:r w:rsidRPr="003450BC">
      <w:instrText xml:space="preserve"> PAGE </w:instrText>
    </w:r>
    <w:r w:rsidRPr="003450BC">
      <w:fldChar w:fldCharType="separate"/>
    </w:r>
    <w:r w:rsidR="00066ECC">
      <w:rPr>
        <w:noProof/>
      </w:rPr>
      <w:t>22</w:t>
    </w:r>
    <w:r w:rsidRPr="003450BC">
      <w:fldChar w:fldCharType="end"/>
    </w:r>
    <w:r w:rsidRPr="003450BC">
      <w:t xml:space="preserve"> of </w:t>
    </w:r>
    <w:fldSimple w:instr=" NUMPAGES ">
      <w:r w:rsidR="00066ECC">
        <w:rPr>
          <w:noProof/>
        </w:rPr>
        <w:t>30</w:t>
      </w:r>
    </w:fldSimple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63E96"/>
    <w:multiLevelType w:val="hybridMultilevel"/>
    <w:tmpl w:val="3D0ED5FE"/>
    <w:lvl w:ilvl="0" w:tplc="B50C3234">
      <w:start w:val="1"/>
      <w:numFmt w:val="lowerRoman"/>
      <w:lvlText w:val="(%1)"/>
      <w:lvlJc w:val="righ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8340B81"/>
    <w:multiLevelType w:val="multilevel"/>
    <w:tmpl w:val="2E001A44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>
    <w:nsid w:val="49D95DB0"/>
    <w:multiLevelType w:val="multilevel"/>
    <w:tmpl w:val="F70C2BF4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">
    <w:nsid w:val="50EA68AC"/>
    <w:multiLevelType w:val="multilevel"/>
    <w:tmpl w:val="C246688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4">
    <w:nsid w:val="5A4147A1"/>
    <w:multiLevelType w:val="multilevel"/>
    <w:tmpl w:val="7756B35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5">
    <w:nsid w:val="72504208"/>
    <w:multiLevelType w:val="hybridMultilevel"/>
    <w:tmpl w:val="D5A481C0"/>
    <w:lvl w:ilvl="0" w:tplc="7C6A815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1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defaultTabStop w:val="720"/>
  <w:characterSpacingControl w:val="doNotCompress"/>
  <w:footnotePr>
    <w:numFmt w:val="lowerLetter"/>
    <w:numRestart w:val="eachSect"/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</w:compat>
  <w:rsids>
    <w:rsidRoot w:val="00BC294B"/>
    <w:rsid w:val="0000020D"/>
    <w:rsid w:val="00000323"/>
    <w:rsid w:val="000009E5"/>
    <w:rsid w:val="00000D08"/>
    <w:rsid w:val="00000D0D"/>
    <w:rsid w:val="00000DBA"/>
    <w:rsid w:val="000013DE"/>
    <w:rsid w:val="000027C7"/>
    <w:rsid w:val="000029F8"/>
    <w:rsid w:val="00002E7A"/>
    <w:rsid w:val="00002E8F"/>
    <w:rsid w:val="00002EF1"/>
    <w:rsid w:val="00002F2D"/>
    <w:rsid w:val="00003224"/>
    <w:rsid w:val="00004456"/>
    <w:rsid w:val="00004720"/>
    <w:rsid w:val="0000487D"/>
    <w:rsid w:val="000048EF"/>
    <w:rsid w:val="00004CF7"/>
    <w:rsid w:val="00005B0F"/>
    <w:rsid w:val="00006AA6"/>
    <w:rsid w:val="00006B0B"/>
    <w:rsid w:val="00006DFF"/>
    <w:rsid w:val="00007472"/>
    <w:rsid w:val="000076C2"/>
    <w:rsid w:val="00007CDB"/>
    <w:rsid w:val="00007DE0"/>
    <w:rsid w:val="00010099"/>
    <w:rsid w:val="00010881"/>
    <w:rsid w:val="00010C5D"/>
    <w:rsid w:val="00011148"/>
    <w:rsid w:val="00011B67"/>
    <w:rsid w:val="000122D8"/>
    <w:rsid w:val="00012B59"/>
    <w:rsid w:val="00012E12"/>
    <w:rsid w:val="00012E5D"/>
    <w:rsid w:val="000135E6"/>
    <w:rsid w:val="000140F1"/>
    <w:rsid w:val="000146FD"/>
    <w:rsid w:val="00014A5B"/>
    <w:rsid w:val="00015195"/>
    <w:rsid w:val="000152C2"/>
    <w:rsid w:val="00015A5F"/>
    <w:rsid w:val="00015EB9"/>
    <w:rsid w:val="000163E4"/>
    <w:rsid w:val="00016F6F"/>
    <w:rsid w:val="00017468"/>
    <w:rsid w:val="00017762"/>
    <w:rsid w:val="0001792D"/>
    <w:rsid w:val="00017FA1"/>
    <w:rsid w:val="0002091C"/>
    <w:rsid w:val="00020962"/>
    <w:rsid w:val="00020F26"/>
    <w:rsid w:val="00021A67"/>
    <w:rsid w:val="00021FD0"/>
    <w:rsid w:val="00021FDE"/>
    <w:rsid w:val="00022455"/>
    <w:rsid w:val="0002283A"/>
    <w:rsid w:val="00023611"/>
    <w:rsid w:val="00023D94"/>
    <w:rsid w:val="000246BF"/>
    <w:rsid w:val="00024826"/>
    <w:rsid w:val="00024830"/>
    <w:rsid w:val="000248ED"/>
    <w:rsid w:val="00024C2F"/>
    <w:rsid w:val="00025118"/>
    <w:rsid w:val="000252EF"/>
    <w:rsid w:val="00025313"/>
    <w:rsid w:val="000253A4"/>
    <w:rsid w:val="00025DF9"/>
    <w:rsid w:val="00026616"/>
    <w:rsid w:val="00026917"/>
    <w:rsid w:val="000277E5"/>
    <w:rsid w:val="000306B4"/>
    <w:rsid w:val="00030F19"/>
    <w:rsid w:val="00031685"/>
    <w:rsid w:val="00031AD3"/>
    <w:rsid w:val="00031BCD"/>
    <w:rsid w:val="00031DCF"/>
    <w:rsid w:val="00032BBB"/>
    <w:rsid w:val="000330AC"/>
    <w:rsid w:val="0003342D"/>
    <w:rsid w:val="00033DD3"/>
    <w:rsid w:val="000355FF"/>
    <w:rsid w:val="00035980"/>
    <w:rsid w:val="00035F8F"/>
    <w:rsid w:val="000363EB"/>
    <w:rsid w:val="00036530"/>
    <w:rsid w:val="000367E2"/>
    <w:rsid w:val="000369D6"/>
    <w:rsid w:val="00036C35"/>
    <w:rsid w:val="00037096"/>
    <w:rsid w:val="00037782"/>
    <w:rsid w:val="00037870"/>
    <w:rsid w:val="00037EB7"/>
    <w:rsid w:val="00040B71"/>
    <w:rsid w:val="00040BD6"/>
    <w:rsid w:val="000417B2"/>
    <w:rsid w:val="0004193D"/>
    <w:rsid w:val="00041AAF"/>
    <w:rsid w:val="00041B3E"/>
    <w:rsid w:val="00041DBE"/>
    <w:rsid w:val="000429AB"/>
    <w:rsid w:val="00042C58"/>
    <w:rsid w:val="00042DF4"/>
    <w:rsid w:val="00042EDC"/>
    <w:rsid w:val="00043054"/>
    <w:rsid w:val="000431C8"/>
    <w:rsid w:val="000433E1"/>
    <w:rsid w:val="000439F1"/>
    <w:rsid w:val="00044CA1"/>
    <w:rsid w:val="000450BA"/>
    <w:rsid w:val="0004527A"/>
    <w:rsid w:val="00045493"/>
    <w:rsid w:val="00045866"/>
    <w:rsid w:val="00045A8D"/>
    <w:rsid w:val="00046894"/>
    <w:rsid w:val="00046D2B"/>
    <w:rsid w:val="0004731B"/>
    <w:rsid w:val="00047910"/>
    <w:rsid w:val="00047BF7"/>
    <w:rsid w:val="000501A0"/>
    <w:rsid w:val="0005045A"/>
    <w:rsid w:val="00050CDB"/>
    <w:rsid w:val="000512AE"/>
    <w:rsid w:val="00051842"/>
    <w:rsid w:val="00051A84"/>
    <w:rsid w:val="00051AE3"/>
    <w:rsid w:val="0005279F"/>
    <w:rsid w:val="0005281A"/>
    <w:rsid w:val="0005299C"/>
    <w:rsid w:val="00052B10"/>
    <w:rsid w:val="000535A6"/>
    <w:rsid w:val="000539D3"/>
    <w:rsid w:val="00054005"/>
    <w:rsid w:val="00054CB6"/>
    <w:rsid w:val="000554C3"/>
    <w:rsid w:val="000557BD"/>
    <w:rsid w:val="00055C5B"/>
    <w:rsid w:val="00055CCD"/>
    <w:rsid w:val="00055DFC"/>
    <w:rsid w:val="00055E1E"/>
    <w:rsid w:val="00055E4C"/>
    <w:rsid w:val="0005637D"/>
    <w:rsid w:val="00056D63"/>
    <w:rsid w:val="00056DAC"/>
    <w:rsid w:val="00056E46"/>
    <w:rsid w:val="00056EFC"/>
    <w:rsid w:val="000572B9"/>
    <w:rsid w:val="000575AA"/>
    <w:rsid w:val="00057B3D"/>
    <w:rsid w:val="00057B9A"/>
    <w:rsid w:val="0006021B"/>
    <w:rsid w:val="00060986"/>
    <w:rsid w:val="00060C27"/>
    <w:rsid w:val="00060D22"/>
    <w:rsid w:val="000612B0"/>
    <w:rsid w:val="00061755"/>
    <w:rsid w:val="00061C38"/>
    <w:rsid w:val="00061DBD"/>
    <w:rsid w:val="00061E9A"/>
    <w:rsid w:val="00061F84"/>
    <w:rsid w:val="00062265"/>
    <w:rsid w:val="000622C5"/>
    <w:rsid w:val="00062740"/>
    <w:rsid w:val="0006274F"/>
    <w:rsid w:val="00062893"/>
    <w:rsid w:val="000629BB"/>
    <w:rsid w:val="00062F25"/>
    <w:rsid w:val="00063ACD"/>
    <w:rsid w:val="00063DA9"/>
    <w:rsid w:val="00064702"/>
    <w:rsid w:val="00064C13"/>
    <w:rsid w:val="00065353"/>
    <w:rsid w:val="00065BEE"/>
    <w:rsid w:val="00065C19"/>
    <w:rsid w:val="00066290"/>
    <w:rsid w:val="000666D4"/>
    <w:rsid w:val="000666FF"/>
    <w:rsid w:val="00066ECC"/>
    <w:rsid w:val="00067698"/>
    <w:rsid w:val="00067AE0"/>
    <w:rsid w:val="00067F2B"/>
    <w:rsid w:val="00070BE5"/>
    <w:rsid w:val="000710F8"/>
    <w:rsid w:val="00071172"/>
    <w:rsid w:val="000711D0"/>
    <w:rsid w:val="00071272"/>
    <w:rsid w:val="000712C0"/>
    <w:rsid w:val="000715B1"/>
    <w:rsid w:val="00072036"/>
    <w:rsid w:val="0007275A"/>
    <w:rsid w:val="00072D6D"/>
    <w:rsid w:val="00072DDA"/>
    <w:rsid w:val="000731F3"/>
    <w:rsid w:val="0007330B"/>
    <w:rsid w:val="000736DA"/>
    <w:rsid w:val="000739FA"/>
    <w:rsid w:val="0007421C"/>
    <w:rsid w:val="00074615"/>
    <w:rsid w:val="000750AB"/>
    <w:rsid w:val="0007536B"/>
    <w:rsid w:val="000759B0"/>
    <w:rsid w:val="00075CEB"/>
    <w:rsid w:val="00075D8B"/>
    <w:rsid w:val="00075E80"/>
    <w:rsid w:val="00075EE3"/>
    <w:rsid w:val="0007617D"/>
    <w:rsid w:val="000761E4"/>
    <w:rsid w:val="000767CB"/>
    <w:rsid w:val="00076C71"/>
    <w:rsid w:val="00076E49"/>
    <w:rsid w:val="00076EDF"/>
    <w:rsid w:val="00077300"/>
    <w:rsid w:val="000776B1"/>
    <w:rsid w:val="000777F1"/>
    <w:rsid w:val="000802C4"/>
    <w:rsid w:val="000810F4"/>
    <w:rsid w:val="00081404"/>
    <w:rsid w:val="00081718"/>
    <w:rsid w:val="00081E9A"/>
    <w:rsid w:val="000824FF"/>
    <w:rsid w:val="0008309F"/>
    <w:rsid w:val="000830EA"/>
    <w:rsid w:val="0008373B"/>
    <w:rsid w:val="00083E8C"/>
    <w:rsid w:val="000840DC"/>
    <w:rsid w:val="00084693"/>
    <w:rsid w:val="000847E6"/>
    <w:rsid w:val="0008498A"/>
    <w:rsid w:val="00085BDE"/>
    <w:rsid w:val="00085DDA"/>
    <w:rsid w:val="00085F4A"/>
    <w:rsid w:val="0008685C"/>
    <w:rsid w:val="0008760A"/>
    <w:rsid w:val="00087870"/>
    <w:rsid w:val="00087873"/>
    <w:rsid w:val="00087903"/>
    <w:rsid w:val="00087D9E"/>
    <w:rsid w:val="00087F5B"/>
    <w:rsid w:val="000900EB"/>
    <w:rsid w:val="00090470"/>
    <w:rsid w:val="000907C5"/>
    <w:rsid w:val="000914D5"/>
    <w:rsid w:val="0009155E"/>
    <w:rsid w:val="00091735"/>
    <w:rsid w:val="00092768"/>
    <w:rsid w:val="00092E7F"/>
    <w:rsid w:val="000934E7"/>
    <w:rsid w:val="00093C63"/>
    <w:rsid w:val="00093C73"/>
    <w:rsid w:val="00094958"/>
    <w:rsid w:val="00094CFC"/>
    <w:rsid w:val="000950B8"/>
    <w:rsid w:val="000950EA"/>
    <w:rsid w:val="00095A55"/>
    <w:rsid w:val="00096168"/>
    <w:rsid w:val="000962F1"/>
    <w:rsid w:val="00096D52"/>
    <w:rsid w:val="000974B2"/>
    <w:rsid w:val="000A03E6"/>
    <w:rsid w:val="000A071A"/>
    <w:rsid w:val="000A090D"/>
    <w:rsid w:val="000A0A1E"/>
    <w:rsid w:val="000A1255"/>
    <w:rsid w:val="000A1A49"/>
    <w:rsid w:val="000A2A4C"/>
    <w:rsid w:val="000A2B35"/>
    <w:rsid w:val="000A2C52"/>
    <w:rsid w:val="000A2E4B"/>
    <w:rsid w:val="000A313D"/>
    <w:rsid w:val="000A3223"/>
    <w:rsid w:val="000A338E"/>
    <w:rsid w:val="000A36DD"/>
    <w:rsid w:val="000A3912"/>
    <w:rsid w:val="000A3C93"/>
    <w:rsid w:val="000A3D18"/>
    <w:rsid w:val="000A404E"/>
    <w:rsid w:val="000A40E7"/>
    <w:rsid w:val="000A46A3"/>
    <w:rsid w:val="000A56C8"/>
    <w:rsid w:val="000A5F99"/>
    <w:rsid w:val="000A6085"/>
    <w:rsid w:val="000A69C2"/>
    <w:rsid w:val="000A6D50"/>
    <w:rsid w:val="000A6EAF"/>
    <w:rsid w:val="000A7239"/>
    <w:rsid w:val="000A787D"/>
    <w:rsid w:val="000B03C8"/>
    <w:rsid w:val="000B057D"/>
    <w:rsid w:val="000B05FB"/>
    <w:rsid w:val="000B0D37"/>
    <w:rsid w:val="000B1945"/>
    <w:rsid w:val="000B2489"/>
    <w:rsid w:val="000B2D59"/>
    <w:rsid w:val="000B2F8B"/>
    <w:rsid w:val="000B304F"/>
    <w:rsid w:val="000B3DDD"/>
    <w:rsid w:val="000B42EB"/>
    <w:rsid w:val="000B4626"/>
    <w:rsid w:val="000B4946"/>
    <w:rsid w:val="000B50C2"/>
    <w:rsid w:val="000B5265"/>
    <w:rsid w:val="000B600E"/>
    <w:rsid w:val="000B68AE"/>
    <w:rsid w:val="000B69A3"/>
    <w:rsid w:val="000B72C4"/>
    <w:rsid w:val="000B7B4D"/>
    <w:rsid w:val="000B7FFA"/>
    <w:rsid w:val="000C040C"/>
    <w:rsid w:val="000C101F"/>
    <w:rsid w:val="000C1143"/>
    <w:rsid w:val="000C1319"/>
    <w:rsid w:val="000C13A2"/>
    <w:rsid w:val="000C1648"/>
    <w:rsid w:val="000C1A3F"/>
    <w:rsid w:val="000C1C5C"/>
    <w:rsid w:val="000C205D"/>
    <w:rsid w:val="000C20CA"/>
    <w:rsid w:val="000C252E"/>
    <w:rsid w:val="000C4110"/>
    <w:rsid w:val="000C41D7"/>
    <w:rsid w:val="000C44C2"/>
    <w:rsid w:val="000C451D"/>
    <w:rsid w:val="000C4A45"/>
    <w:rsid w:val="000C4D8E"/>
    <w:rsid w:val="000C4EA5"/>
    <w:rsid w:val="000C5A30"/>
    <w:rsid w:val="000C5A44"/>
    <w:rsid w:val="000C6030"/>
    <w:rsid w:val="000C6191"/>
    <w:rsid w:val="000C63E3"/>
    <w:rsid w:val="000C695C"/>
    <w:rsid w:val="000C698F"/>
    <w:rsid w:val="000C69CC"/>
    <w:rsid w:val="000C782E"/>
    <w:rsid w:val="000C7A4A"/>
    <w:rsid w:val="000C7B2F"/>
    <w:rsid w:val="000C7B47"/>
    <w:rsid w:val="000D01E1"/>
    <w:rsid w:val="000D0E36"/>
    <w:rsid w:val="000D16AF"/>
    <w:rsid w:val="000D1DEF"/>
    <w:rsid w:val="000D1E4F"/>
    <w:rsid w:val="000D24C8"/>
    <w:rsid w:val="000D2676"/>
    <w:rsid w:val="000D2853"/>
    <w:rsid w:val="000D2BEC"/>
    <w:rsid w:val="000D2C69"/>
    <w:rsid w:val="000D2ED7"/>
    <w:rsid w:val="000D3493"/>
    <w:rsid w:val="000D3B92"/>
    <w:rsid w:val="000D4479"/>
    <w:rsid w:val="000D4C78"/>
    <w:rsid w:val="000D5037"/>
    <w:rsid w:val="000D58BA"/>
    <w:rsid w:val="000D61F6"/>
    <w:rsid w:val="000D6970"/>
    <w:rsid w:val="000D7773"/>
    <w:rsid w:val="000D7957"/>
    <w:rsid w:val="000E025A"/>
    <w:rsid w:val="000E026F"/>
    <w:rsid w:val="000E0E1B"/>
    <w:rsid w:val="000E180C"/>
    <w:rsid w:val="000E1BA9"/>
    <w:rsid w:val="000E1DB1"/>
    <w:rsid w:val="000E2C32"/>
    <w:rsid w:val="000E305D"/>
    <w:rsid w:val="000E3905"/>
    <w:rsid w:val="000E3E03"/>
    <w:rsid w:val="000E461F"/>
    <w:rsid w:val="000E46F0"/>
    <w:rsid w:val="000E4AF2"/>
    <w:rsid w:val="000E50BA"/>
    <w:rsid w:val="000E51DA"/>
    <w:rsid w:val="000E5CA6"/>
    <w:rsid w:val="000E6D47"/>
    <w:rsid w:val="000E7212"/>
    <w:rsid w:val="000E7362"/>
    <w:rsid w:val="000E74EA"/>
    <w:rsid w:val="000E783E"/>
    <w:rsid w:val="000E78B5"/>
    <w:rsid w:val="000F00D2"/>
    <w:rsid w:val="000F0378"/>
    <w:rsid w:val="000F03F2"/>
    <w:rsid w:val="000F05A9"/>
    <w:rsid w:val="000F076C"/>
    <w:rsid w:val="000F0BD0"/>
    <w:rsid w:val="000F10A3"/>
    <w:rsid w:val="000F1DE1"/>
    <w:rsid w:val="000F1EC3"/>
    <w:rsid w:val="000F1F52"/>
    <w:rsid w:val="000F2CA0"/>
    <w:rsid w:val="000F333D"/>
    <w:rsid w:val="000F3FA1"/>
    <w:rsid w:val="000F40D1"/>
    <w:rsid w:val="000F48A7"/>
    <w:rsid w:val="000F4A7B"/>
    <w:rsid w:val="000F58F8"/>
    <w:rsid w:val="000F5B00"/>
    <w:rsid w:val="000F5F21"/>
    <w:rsid w:val="000F5F9B"/>
    <w:rsid w:val="000F71DE"/>
    <w:rsid w:val="000F725B"/>
    <w:rsid w:val="000F7860"/>
    <w:rsid w:val="00100109"/>
    <w:rsid w:val="00100ACA"/>
    <w:rsid w:val="00100B95"/>
    <w:rsid w:val="00100C2A"/>
    <w:rsid w:val="0010143E"/>
    <w:rsid w:val="00101E09"/>
    <w:rsid w:val="00102AF7"/>
    <w:rsid w:val="0010304B"/>
    <w:rsid w:val="0010450E"/>
    <w:rsid w:val="00104802"/>
    <w:rsid w:val="001049BE"/>
    <w:rsid w:val="00104EDB"/>
    <w:rsid w:val="00105889"/>
    <w:rsid w:val="00105B92"/>
    <w:rsid w:val="001061ED"/>
    <w:rsid w:val="0010691A"/>
    <w:rsid w:val="00106F63"/>
    <w:rsid w:val="00107DA1"/>
    <w:rsid w:val="00110104"/>
    <w:rsid w:val="001105F5"/>
    <w:rsid w:val="00110936"/>
    <w:rsid w:val="00110AD7"/>
    <w:rsid w:val="00110D86"/>
    <w:rsid w:val="00110F19"/>
    <w:rsid w:val="00110F62"/>
    <w:rsid w:val="001119E6"/>
    <w:rsid w:val="00112868"/>
    <w:rsid w:val="00112BD7"/>
    <w:rsid w:val="00112C03"/>
    <w:rsid w:val="0011322E"/>
    <w:rsid w:val="001132BF"/>
    <w:rsid w:val="00113552"/>
    <w:rsid w:val="00113F27"/>
    <w:rsid w:val="0011415D"/>
    <w:rsid w:val="00114392"/>
    <w:rsid w:val="001144AF"/>
    <w:rsid w:val="001144CD"/>
    <w:rsid w:val="001144D4"/>
    <w:rsid w:val="001145B1"/>
    <w:rsid w:val="00114E00"/>
    <w:rsid w:val="00114E86"/>
    <w:rsid w:val="00114F24"/>
    <w:rsid w:val="00114F68"/>
    <w:rsid w:val="0011531A"/>
    <w:rsid w:val="00115457"/>
    <w:rsid w:val="00115957"/>
    <w:rsid w:val="00115C0B"/>
    <w:rsid w:val="00116116"/>
    <w:rsid w:val="001166C9"/>
    <w:rsid w:val="0011750D"/>
    <w:rsid w:val="00117CFB"/>
    <w:rsid w:val="00117EF2"/>
    <w:rsid w:val="001205B0"/>
    <w:rsid w:val="00120BAA"/>
    <w:rsid w:val="00120C08"/>
    <w:rsid w:val="00120C80"/>
    <w:rsid w:val="00120FA0"/>
    <w:rsid w:val="00121340"/>
    <w:rsid w:val="00121B62"/>
    <w:rsid w:val="00122620"/>
    <w:rsid w:val="001228BD"/>
    <w:rsid w:val="00122B5D"/>
    <w:rsid w:val="00122DAC"/>
    <w:rsid w:val="001234ED"/>
    <w:rsid w:val="00123635"/>
    <w:rsid w:val="00124073"/>
    <w:rsid w:val="00124E5D"/>
    <w:rsid w:val="00125339"/>
    <w:rsid w:val="0012588A"/>
    <w:rsid w:val="00125941"/>
    <w:rsid w:val="00126131"/>
    <w:rsid w:val="00126913"/>
    <w:rsid w:val="001271F2"/>
    <w:rsid w:val="00127544"/>
    <w:rsid w:val="00127713"/>
    <w:rsid w:val="001304CC"/>
    <w:rsid w:val="0013094D"/>
    <w:rsid w:val="0013112A"/>
    <w:rsid w:val="00132095"/>
    <w:rsid w:val="00132191"/>
    <w:rsid w:val="00132F3E"/>
    <w:rsid w:val="001343CE"/>
    <w:rsid w:val="0013467A"/>
    <w:rsid w:val="001347F5"/>
    <w:rsid w:val="00134B08"/>
    <w:rsid w:val="00134EE1"/>
    <w:rsid w:val="00135365"/>
    <w:rsid w:val="00135482"/>
    <w:rsid w:val="001354D9"/>
    <w:rsid w:val="0013594C"/>
    <w:rsid w:val="001359A3"/>
    <w:rsid w:val="00135B7F"/>
    <w:rsid w:val="001362D9"/>
    <w:rsid w:val="001364EA"/>
    <w:rsid w:val="00136AF8"/>
    <w:rsid w:val="00137095"/>
    <w:rsid w:val="001378AF"/>
    <w:rsid w:val="00137C47"/>
    <w:rsid w:val="00140FAF"/>
    <w:rsid w:val="0014142F"/>
    <w:rsid w:val="00141890"/>
    <w:rsid w:val="00141A80"/>
    <w:rsid w:val="00142834"/>
    <w:rsid w:val="00142CEB"/>
    <w:rsid w:val="00142F49"/>
    <w:rsid w:val="00143080"/>
    <w:rsid w:val="00143325"/>
    <w:rsid w:val="00143442"/>
    <w:rsid w:val="00143660"/>
    <w:rsid w:val="001436EF"/>
    <w:rsid w:val="00143A85"/>
    <w:rsid w:val="00144DBE"/>
    <w:rsid w:val="00144EC4"/>
    <w:rsid w:val="001468C2"/>
    <w:rsid w:val="001472C1"/>
    <w:rsid w:val="001476A2"/>
    <w:rsid w:val="00147982"/>
    <w:rsid w:val="00150004"/>
    <w:rsid w:val="001504AC"/>
    <w:rsid w:val="001505AF"/>
    <w:rsid w:val="001525D9"/>
    <w:rsid w:val="00152A30"/>
    <w:rsid w:val="00152AD4"/>
    <w:rsid w:val="00152F23"/>
    <w:rsid w:val="0015312C"/>
    <w:rsid w:val="00153563"/>
    <w:rsid w:val="00153977"/>
    <w:rsid w:val="00153D6D"/>
    <w:rsid w:val="0015449A"/>
    <w:rsid w:val="00154AEF"/>
    <w:rsid w:val="00155C85"/>
    <w:rsid w:val="00155CC4"/>
    <w:rsid w:val="001564B8"/>
    <w:rsid w:val="00156B41"/>
    <w:rsid w:val="00156F42"/>
    <w:rsid w:val="00157E4D"/>
    <w:rsid w:val="001602F7"/>
    <w:rsid w:val="001603D8"/>
    <w:rsid w:val="00160519"/>
    <w:rsid w:val="00160ADD"/>
    <w:rsid w:val="00160B82"/>
    <w:rsid w:val="00160CD7"/>
    <w:rsid w:val="001612A8"/>
    <w:rsid w:val="0016139F"/>
    <w:rsid w:val="0016143E"/>
    <w:rsid w:val="00161E58"/>
    <w:rsid w:val="00162BDB"/>
    <w:rsid w:val="0016314F"/>
    <w:rsid w:val="001632A5"/>
    <w:rsid w:val="00163596"/>
    <w:rsid w:val="00163731"/>
    <w:rsid w:val="001639C5"/>
    <w:rsid w:val="00163F8A"/>
    <w:rsid w:val="00164122"/>
    <w:rsid w:val="001645D8"/>
    <w:rsid w:val="0016479D"/>
    <w:rsid w:val="001649DF"/>
    <w:rsid w:val="00164A1E"/>
    <w:rsid w:val="00164B21"/>
    <w:rsid w:val="00164FBB"/>
    <w:rsid w:val="00165536"/>
    <w:rsid w:val="001658A2"/>
    <w:rsid w:val="001658E9"/>
    <w:rsid w:val="00165A77"/>
    <w:rsid w:val="00165AC1"/>
    <w:rsid w:val="001660C4"/>
    <w:rsid w:val="0016621D"/>
    <w:rsid w:val="001662A4"/>
    <w:rsid w:val="001669F6"/>
    <w:rsid w:val="00167215"/>
    <w:rsid w:val="00170135"/>
    <w:rsid w:val="0017023F"/>
    <w:rsid w:val="00170569"/>
    <w:rsid w:val="00170B68"/>
    <w:rsid w:val="00170C73"/>
    <w:rsid w:val="001712C4"/>
    <w:rsid w:val="00171937"/>
    <w:rsid w:val="0017201E"/>
    <w:rsid w:val="00172279"/>
    <w:rsid w:val="001723E3"/>
    <w:rsid w:val="00172CE0"/>
    <w:rsid w:val="00172CED"/>
    <w:rsid w:val="00172EE1"/>
    <w:rsid w:val="001734F4"/>
    <w:rsid w:val="0017397A"/>
    <w:rsid w:val="00173DA5"/>
    <w:rsid w:val="0017405D"/>
    <w:rsid w:val="001741A3"/>
    <w:rsid w:val="0017421B"/>
    <w:rsid w:val="00175682"/>
    <w:rsid w:val="001761AD"/>
    <w:rsid w:val="00176337"/>
    <w:rsid w:val="00176C60"/>
    <w:rsid w:val="00176CE8"/>
    <w:rsid w:val="00177180"/>
    <w:rsid w:val="001776F3"/>
    <w:rsid w:val="00177849"/>
    <w:rsid w:val="00177C1E"/>
    <w:rsid w:val="00180D7F"/>
    <w:rsid w:val="00180E6E"/>
    <w:rsid w:val="00181313"/>
    <w:rsid w:val="001819C3"/>
    <w:rsid w:val="00181ED4"/>
    <w:rsid w:val="0018208E"/>
    <w:rsid w:val="0018264F"/>
    <w:rsid w:val="00182796"/>
    <w:rsid w:val="00182B26"/>
    <w:rsid w:val="001836A0"/>
    <w:rsid w:val="00183A7D"/>
    <w:rsid w:val="00183E96"/>
    <w:rsid w:val="00183F8A"/>
    <w:rsid w:val="00184AE2"/>
    <w:rsid w:val="00184FD7"/>
    <w:rsid w:val="00185088"/>
    <w:rsid w:val="0018508F"/>
    <w:rsid w:val="0018625B"/>
    <w:rsid w:val="00186871"/>
    <w:rsid w:val="00186967"/>
    <w:rsid w:val="00187D1A"/>
    <w:rsid w:val="00190026"/>
    <w:rsid w:val="00190971"/>
    <w:rsid w:val="00190A1A"/>
    <w:rsid w:val="00190B0A"/>
    <w:rsid w:val="00191553"/>
    <w:rsid w:val="00191B99"/>
    <w:rsid w:val="00191D08"/>
    <w:rsid w:val="001922AC"/>
    <w:rsid w:val="00192861"/>
    <w:rsid w:val="0019455B"/>
    <w:rsid w:val="00194CC3"/>
    <w:rsid w:val="00195175"/>
    <w:rsid w:val="001952B2"/>
    <w:rsid w:val="0019545E"/>
    <w:rsid w:val="00195571"/>
    <w:rsid w:val="0019568C"/>
    <w:rsid w:val="00195BC2"/>
    <w:rsid w:val="00195E1C"/>
    <w:rsid w:val="0019602B"/>
    <w:rsid w:val="00196EFD"/>
    <w:rsid w:val="001975AA"/>
    <w:rsid w:val="001975D0"/>
    <w:rsid w:val="00197B47"/>
    <w:rsid w:val="00197DB6"/>
    <w:rsid w:val="001A054A"/>
    <w:rsid w:val="001A0682"/>
    <w:rsid w:val="001A0A4F"/>
    <w:rsid w:val="001A0A5E"/>
    <w:rsid w:val="001A1006"/>
    <w:rsid w:val="001A149F"/>
    <w:rsid w:val="001A227F"/>
    <w:rsid w:val="001A2804"/>
    <w:rsid w:val="001A3A3C"/>
    <w:rsid w:val="001A45AA"/>
    <w:rsid w:val="001A50D5"/>
    <w:rsid w:val="001A5969"/>
    <w:rsid w:val="001A5D10"/>
    <w:rsid w:val="001A60EF"/>
    <w:rsid w:val="001A6E1F"/>
    <w:rsid w:val="001A718D"/>
    <w:rsid w:val="001A72DF"/>
    <w:rsid w:val="001B0132"/>
    <w:rsid w:val="001B0587"/>
    <w:rsid w:val="001B0AA1"/>
    <w:rsid w:val="001B0B3F"/>
    <w:rsid w:val="001B1200"/>
    <w:rsid w:val="001B1B2A"/>
    <w:rsid w:val="001B1E2E"/>
    <w:rsid w:val="001B1E32"/>
    <w:rsid w:val="001B1F42"/>
    <w:rsid w:val="001B220C"/>
    <w:rsid w:val="001B22D4"/>
    <w:rsid w:val="001B2601"/>
    <w:rsid w:val="001B2691"/>
    <w:rsid w:val="001B2D41"/>
    <w:rsid w:val="001B2E41"/>
    <w:rsid w:val="001B2E62"/>
    <w:rsid w:val="001B3090"/>
    <w:rsid w:val="001B335F"/>
    <w:rsid w:val="001B3428"/>
    <w:rsid w:val="001B345B"/>
    <w:rsid w:val="001B3FCC"/>
    <w:rsid w:val="001B4A65"/>
    <w:rsid w:val="001B5E4E"/>
    <w:rsid w:val="001B5FC2"/>
    <w:rsid w:val="001B60F4"/>
    <w:rsid w:val="001B6279"/>
    <w:rsid w:val="001B72F8"/>
    <w:rsid w:val="001C010C"/>
    <w:rsid w:val="001C02AA"/>
    <w:rsid w:val="001C0409"/>
    <w:rsid w:val="001C042F"/>
    <w:rsid w:val="001C0B54"/>
    <w:rsid w:val="001C0B81"/>
    <w:rsid w:val="001C1221"/>
    <w:rsid w:val="001C148D"/>
    <w:rsid w:val="001C23F1"/>
    <w:rsid w:val="001C24DB"/>
    <w:rsid w:val="001C2713"/>
    <w:rsid w:val="001C2FCF"/>
    <w:rsid w:val="001C31A4"/>
    <w:rsid w:val="001C35F2"/>
    <w:rsid w:val="001C43FA"/>
    <w:rsid w:val="001C4417"/>
    <w:rsid w:val="001C49AE"/>
    <w:rsid w:val="001C4E6C"/>
    <w:rsid w:val="001C5931"/>
    <w:rsid w:val="001C67AA"/>
    <w:rsid w:val="001C69BC"/>
    <w:rsid w:val="001C6F93"/>
    <w:rsid w:val="001C78FC"/>
    <w:rsid w:val="001C7D74"/>
    <w:rsid w:val="001D0171"/>
    <w:rsid w:val="001D0992"/>
    <w:rsid w:val="001D0A0B"/>
    <w:rsid w:val="001D0A63"/>
    <w:rsid w:val="001D0D88"/>
    <w:rsid w:val="001D1528"/>
    <w:rsid w:val="001D2496"/>
    <w:rsid w:val="001D276F"/>
    <w:rsid w:val="001D32A7"/>
    <w:rsid w:val="001D334C"/>
    <w:rsid w:val="001D354C"/>
    <w:rsid w:val="001D3A37"/>
    <w:rsid w:val="001D40E5"/>
    <w:rsid w:val="001D4AB9"/>
    <w:rsid w:val="001D4B02"/>
    <w:rsid w:val="001D5D27"/>
    <w:rsid w:val="001D6080"/>
    <w:rsid w:val="001D619A"/>
    <w:rsid w:val="001D65D1"/>
    <w:rsid w:val="001D6A40"/>
    <w:rsid w:val="001D6F37"/>
    <w:rsid w:val="001D6F71"/>
    <w:rsid w:val="001D7AD6"/>
    <w:rsid w:val="001D7FAD"/>
    <w:rsid w:val="001E0DFE"/>
    <w:rsid w:val="001E16A3"/>
    <w:rsid w:val="001E218D"/>
    <w:rsid w:val="001E297A"/>
    <w:rsid w:val="001E3351"/>
    <w:rsid w:val="001E3819"/>
    <w:rsid w:val="001E3C9B"/>
    <w:rsid w:val="001E415D"/>
    <w:rsid w:val="001E4380"/>
    <w:rsid w:val="001E47CE"/>
    <w:rsid w:val="001E4AC7"/>
    <w:rsid w:val="001E4AF8"/>
    <w:rsid w:val="001E5418"/>
    <w:rsid w:val="001E56B7"/>
    <w:rsid w:val="001E596C"/>
    <w:rsid w:val="001E5CA9"/>
    <w:rsid w:val="001E5EC3"/>
    <w:rsid w:val="001E6959"/>
    <w:rsid w:val="001E6ACA"/>
    <w:rsid w:val="001E6D6F"/>
    <w:rsid w:val="001E7924"/>
    <w:rsid w:val="001E7CBF"/>
    <w:rsid w:val="001E7F89"/>
    <w:rsid w:val="001F06C6"/>
    <w:rsid w:val="001F085D"/>
    <w:rsid w:val="001F126F"/>
    <w:rsid w:val="001F12BB"/>
    <w:rsid w:val="001F1511"/>
    <w:rsid w:val="001F237C"/>
    <w:rsid w:val="001F23AA"/>
    <w:rsid w:val="001F2EC8"/>
    <w:rsid w:val="001F39CB"/>
    <w:rsid w:val="001F40E4"/>
    <w:rsid w:val="001F47C6"/>
    <w:rsid w:val="001F4988"/>
    <w:rsid w:val="001F4DB7"/>
    <w:rsid w:val="001F58A1"/>
    <w:rsid w:val="001F5F6E"/>
    <w:rsid w:val="001F6373"/>
    <w:rsid w:val="001F655D"/>
    <w:rsid w:val="001F65E1"/>
    <w:rsid w:val="001F6823"/>
    <w:rsid w:val="001F6C4A"/>
    <w:rsid w:val="001F6D38"/>
    <w:rsid w:val="001F786D"/>
    <w:rsid w:val="001F7C07"/>
    <w:rsid w:val="00201BA0"/>
    <w:rsid w:val="00201E25"/>
    <w:rsid w:val="00201E5E"/>
    <w:rsid w:val="00202150"/>
    <w:rsid w:val="0020316A"/>
    <w:rsid w:val="00204185"/>
    <w:rsid w:val="0020451B"/>
    <w:rsid w:val="00204553"/>
    <w:rsid w:val="002048A8"/>
    <w:rsid w:val="002049D3"/>
    <w:rsid w:val="00204DE5"/>
    <w:rsid w:val="0020520B"/>
    <w:rsid w:val="002054F2"/>
    <w:rsid w:val="00205579"/>
    <w:rsid w:val="002060A7"/>
    <w:rsid w:val="00206745"/>
    <w:rsid w:val="00207003"/>
    <w:rsid w:val="00207BBA"/>
    <w:rsid w:val="00207C52"/>
    <w:rsid w:val="0021042B"/>
    <w:rsid w:val="00210684"/>
    <w:rsid w:val="002107F3"/>
    <w:rsid w:val="00210EEF"/>
    <w:rsid w:val="002113F0"/>
    <w:rsid w:val="002114EB"/>
    <w:rsid w:val="002117E3"/>
    <w:rsid w:val="00211EA6"/>
    <w:rsid w:val="0021237C"/>
    <w:rsid w:val="00212855"/>
    <w:rsid w:val="00213633"/>
    <w:rsid w:val="00213A5A"/>
    <w:rsid w:val="00214669"/>
    <w:rsid w:val="00214B22"/>
    <w:rsid w:val="00215A1C"/>
    <w:rsid w:val="00216524"/>
    <w:rsid w:val="00216561"/>
    <w:rsid w:val="00216593"/>
    <w:rsid w:val="00216770"/>
    <w:rsid w:val="002175F0"/>
    <w:rsid w:val="00217C4A"/>
    <w:rsid w:val="00220844"/>
    <w:rsid w:val="00221867"/>
    <w:rsid w:val="002219EF"/>
    <w:rsid w:val="00221B60"/>
    <w:rsid w:val="002221F1"/>
    <w:rsid w:val="00222901"/>
    <w:rsid w:val="00223771"/>
    <w:rsid w:val="00223898"/>
    <w:rsid w:val="002238E6"/>
    <w:rsid w:val="00223C2A"/>
    <w:rsid w:val="00223E80"/>
    <w:rsid w:val="00224774"/>
    <w:rsid w:val="002247EE"/>
    <w:rsid w:val="00224900"/>
    <w:rsid w:val="00224BAB"/>
    <w:rsid w:val="0022507B"/>
    <w:rsid w:val="00225A15"/>
    <w:rsid w:val="00225B94"/>
    <w:rsid w:val="00225C58"/>
    <w:rsid w:val="002261DC"/>
    <w:rsid w:val="0022632A"/>
    <w:rsid w:val="00226C3F"/>
    <w:rsid w:val="00226ED5"/>
    <w:rsid w:val="002272AE"/>
    <w:rsid w:val="00227DAB"/>
    <w:rsid w:val="00227DE3"/>
    <w:rsid w:val="00227E66"/>
    <w:rsid w:val="00230228"/>
    <w:rsid w:val="0023039D"/>
    <w:rsid w:val="00230451"/>
    <w:rsid w:val="002306F0"/>
    <w:rsid w:val="00230A0F"/>
    <w:rsid w:val="00230A3B"/>
    <w:rsid w:val="00230CE9"/>
    <w:rsid w:val="00230E37"/>
    <w:rsid w:val="002314C5"/>
    <w:rsid w:val="0023163A"/>
    <w:rsid w:val="00231AFA"/>
    <w:rsid w:val="00231CA0"/>
    <w:rsid w:val="00231D73"/>
    <w:rsid w:val="00231E23"/>
    <w:rsid w:val="002332B9"/>
    <w:rsid w:val="00233914"/>
    <w:rsid w:val="00233931"/>
    <w:rsid w:val="00233AC9"/>
    <w:rsid w:val="00233B5B"/>
    <w:rsid w:val="00234189"/>
    <w:rsid w:val="00234492"/>
    <w:rsid w:val="00234F6C"/>
    <w:rsid w:val="0023529E"/>
    <w:rsid w:val="00235698"/>
    <w:rsid w:val="00235778"/>
    <w:rsid w:val="00235AEF"/>
    <w:rsid w:val="0023693F"/>
    <w:rsid w:val="00237B47"/>
    <w:rsid w:val="00237D08"/>
    <w:rsid w:val="002400B2"/>
    <w:rsid w:val="002401C6"/>
    <w:rsid w:val="002403EC"/>
    <w:rsid w:val="002404D6"/>
    <w:rsid w:val="002405B7"/>
    <w:rsid w:val="00240839"/>
    <w:rsid w:val="00240EB4"/>
    <w:rsid w:val="00241166"/>
    <w:rsid w:val="002412F5"/>
    <w:rsid w:val="002420F2"/>
    <w:rsid w:val="0024267C"/>
    <w:rsid w:val="00242B06"/>
    <w:rsid w:val="00243C66"/>
    <w:rsid w:val="00243EB4"/>
    <w:rsid w:val="00243F2A"/>
    <w:rsid w:val="002441A9"/>
    <w:rsid w:val="00244274"/>
    <w:rsid w:val="0024433D"/>
    <w:rsid w:val="002445EE"/>
    <w:rsid w:val="0024460C"/>
    <w:rsid w:val="00245344"/>
    <w:rsid w:val="0024589C"/>
    <w:rsid w:val="00245AE5"/>
    <w:rsid w:val="00245D35"/>
    <w:rsid w:val="0024634A"/>
    <w:rsid w:val="0024661E"/>
    <w:rsid w:val="00246B56"/>
    <w:rsid w:val="0024721B"/>
    <w:rsid w:val="002472A4"/>
    <w:rsid w:val="002476E0"/>
    <w:rsid w:val="00250E7C"/>
    <w:rsid w:val="00251B5E"/>
    <w:rsid w:val="00251DC1"/>
    <w:rsid w:val="00251EE7"/>
    <w:rsid w:val="002521D2"/>
    <w:rsid w:val="00252353"/>
    <w:rsid w:val="002525D7"/>
    <w:rsid w:val="00252966"/>
    <w:rsid w:val="00252ED7"/>
    <w:rsid w:val="002537CA"/>
    <w:rsid w:val="00253C87"/>
    <w:rsid w:val="00253F21"/>
    <w:rsid w:val="002544A6"/>
    <w:rsid w:val="0025459C"/>
    <w:rsid w:val="00254AC9"/>
    <w:rsid w:val="00254D0C"/>
    <w:rsid w:val="002553C6"/>
    <w:rsid w:val="002557CB"/>
    <w:rsid w:val="00255EF3"/>
    <w:rsid w:val="00257079"/>
    <w:rsid w:val="00257C3C"/>
    <w:rsid w:val="0026013E"/>
    <w:rsid w:val="00260319"/>
    <w:rsid w:val="00260403"/>
    <w:rsid w:val="00260998"/>
    <w:rsid w:val="00260E75"/>
    <w:rsid w:val="00261362"/>
    <w:rsid w:val="00261821"/>
    <w:rsid w:val="00261ACE"/>
    <w:rsid w:val="00261B8F"/>
    <w:rsid w:val="00261C40"/>
    <w:rsid w:val="00261C8C"/>
    <w:rsid w:val="00262C78"/>
    <w:rsid w:val="00262F8F"/>
    <w:rsid w:val="002634BD"/>
    <w:rsid w:val="002638BB"/>
    <w:rsid w:val="00263DEF"/>
    <w:rsid w:val="00264313"/>
    <w:rsid w:val="00264C3C"/>
    <w:rsid w:val="002655EE"/>
    <w:rsid w:val="00265691"/>
    <w:rsid w:val="0026670F"/>
    <w:rsid w:val="00267267"/>
    <w:rsid w:val="002673EC"/>
    <w:rsid w:val="0026751F"/>
    <w:rsid w:val="00267ED0"/>
    <w:rsid w:val="00267F43"/>
    <w:rsid w:val="00267FEC"/>
    <w:rsid w:val="002700E9"/>
    <w:rsid w:val="00270284"/>
    <w:rsid w:val="00270943"/>
    <w:rsid w:val="00270E85"/>
    <w:rsid w:val="00270EEF"/>
    <w:rsid w:val="00271B45"/>
    <w:rsid w:val="00272227"/>
    <w:rsid w:val="00272CAC"/>
    <w:rsid w:val="00272DBA"/>
    <w:rsid w:val="00272FA8"/>
    <w:rsid w:val="00272FDA"/>
    <w:rsid w:val="0027460F"/>
    <w:rsid w:val="00274C24"/>
    <w:rsid w:val="00274E1D"/>
    <w:rsid w:val="00275212"/>
    <w:rsid w:val="002753F3"/>
    <w:rsid w:val="0027563E"/>
    <w:rsid w:val="002766D7"/>
    <w:rsid w:val="002767CB"/>
    <w:rsid w:val="002772E5"/>
    <w:rsid w:val="00277AC5"/>
    <w:rsid w:val="00277DAA"/>
    <w:rsid w:val="002800C1"/>
    <w:rsid w:val="0028014A"/>
    <w:rsid w:val="002801A3"/>
    <w:rsid w:val="00280F8D"/>
    <w:rsid w:val="00281450"/>
    <w:rsid w:val="00281B69"/>
    <w:rsid w:val="002821A0"/>
    <w:rsid w:val="0028234D"/>
    <w:rsid w:val="0028276D"/>
    <w:rsid w:val="00282900"/>
    <w:rsid w:val="00282935"/>
    <w:rsid w:val="00282E79"/>
    <w:rsid w:val="002834F8"/>
    <w:rsid w:val="002839A1"/>
    <w:rsid w:val="00283A9E"/>
    <w:rsid w:val="002842A0"/>
    <w:rsid w:val="0028433A"/>
    <w:rsid w:val="0028451F"/>
    <w:rsid w:val="00284BEB"/>
    <w:rsid w:val="00284E2A"/>
    <w:rsid w:val="00285094"/>
    <w:rsid w:val="002850C4"/>
    <w:rsid w:val="00285404"/>
    <w:rsid w:val="002859E6"/>
    <w:rsid w:val="00285DFE"/>
    <w:rsid w:val="00285F5A"/>
    <w:rsid w:val="00285F76"/>
    <w:rsid w:val="00286758"/>
    <w:rsid w:val="00286DAD"/>
    <w:rsid w:val="002870D6"/>
    <w:rsid w:val="002871DC"/>
    <w:rsid w:val="002877D7"/>
    <w:rsid w:val="00287FAC"/>
    <w:rsid w:val="00290189"/>
    <w:rsid w:val="0029033D"/>
    <w:rsid w:val="00291359"/>
    <w:rsid w:val="002914CD"/>
    <w:rsid w:val="002918DB"/>
    <w:rsid w:val="00291E8D"/>
    <w:rsid w:val="00292091"/>
    <w:rsid w:val="00292458"/>
    <w:rsid w:val="00292669"/>
    <w:rsid w:val="002929AC"/>
    <w:rsid w:val="00293213"/>
    <w:rsid w:val="00293740"/>
    <w:rsid w:val="002937D1"/>
    <w:rsid w:val="00293B94"/>
    <w:rsid w:val="00293DA3"/>
    <w:rsid w:val="00293E16"/>
    <w:rsid w:val="00293FFA"/>
    <w:rsid w:val="00294098"/>
    <w:rsid w:val="0029462F"/>
    <w:rsid w:val="00294A6E"/>
    <w:rsid w:val="002953FF"/>
    <w:rsid w:val="00296296"/>
    <w:rsid w:val="002962EC"/>
    <w:rsid w:val="00296300"/>
    <w:rsid w:val="002963E2"/>
    <w:rsid w:val="0029679A"/>
    <w:rsid w:val="00296896"/>
    <w:rsid w:val="00297478"/>
    <w:rsid w:val="002978C4"/>
    <w:rsid w:val="002A03DB"/>
    <w:rsid w:val="002A0724"/>
    <w:rsid w:val="002A0820"/>
    <w:rsid w:val="002A099F"/>
    <w:rsid w:val="002A0B36"/>
    <w:rsid w:val="002A0EBD"/>
    <w:rsid w:val="002A1B5E"/>
    <w:rsid w:val="002A26D6"/>
    <w:rsid w:val="002A3013"/>
    <w:rsid w:val="002A3F1C"/>
    <w:rsid w:val="002A4822"/>
    <w:rsid w:val="002A482B"/>
    <w:rsid w:val="002A49EE"/>
    <w:rsid w:val="002A4B7D"/>
    <w:rsid w:val="002A584A"/>
    <w:rsid w:val="002A5C37"/>
    <w:rsid w:val="002A6160"/>
    <w:rsid w:val="002A64F8"/>
    <w:rsid w:val="002A6992"/>
    <w:rsid w:val="002A75AB"/>
    <w:rsid w:val="002A7799"/>
    <w:rsid w:val="002A7869"/>
    <w:rsid w:val="002B0656"/>
    <w:rsid w:val="002B078F"/>
    <w:rsid w:val="002B0B19"/>
    <w:rsid w:val="002B107B"/>
    <w:rsid w:val="002B18EC"/>
    <w:rsid w:val="002B1BEC"/>
    <w:rsid w:val="002B1FEE"/>
    <w:rsid w:val="002B2061"/>
    <w:rsid w:val="002B256D"/>
    <w:rsid w:val="002B293E"/>
    <w:rsid w:val="002B3425"/>
    <w:rsid w:val="002B4220"/>
    <w:rsid w:val="002B43C3"/>
    <w:rsid w:val="002B48B8"/>
    <w:rsid w:val="002B4983"/>
    <w:rsid w:val="002B4A95"/>
    <w:rsid w:val="002B5C7B"/>
    <w:rsid w:val="002B6EB1"/>
    <w:rsid w:val="002B7319"/>
    <w:rsid w:val="002B7840"/>
    <w:rsid w:val="002B78B6"/>
    <w:rsid w:val="002B7A66"/>
    <w:rsid w:val="002B7CAE"/>
    <w:rsid w:val="002B7D0F"/>
    <w:rsid w:val="002C09FA"/>
    <w:rsid w:val="002C0A42"/>
    <w:rsid w:val="002C0BFF"/>
    <w:rsid w:val="002C0D06"/>
    <w:rsid w:val="002C0E03"/>
    <w:rsid w:val="002C164F"/>
    <w:rsid w:val="002C1C25"/>
    <w:rsid w:val="002C2010"/>
    <w:rsid w:val="002C2694"/>
    <w:rsid w:val="002C26CC"/>
    <w:rsid w:val="002C2816"/>
    <w:rsid w:val="002C31B4"/>
    <w:rsid w:val="002C33C4"/>
    <w:rsid w:val="002C34DD"/>
    <w:rsid w:val="002C3710"/>
    <w:rsid w:val="002C3FE7"/>
    <w:rsid w:val="002C41F1"/>
    <w:rsid w:val="002C5C52"/>
    <w:rsid w:val="002C5EF3"/>
    <w:rsid w:val="002C66BE"/>
    <w:rsid w:val="002C6878"/>
    <w:rsid w:val="002C6F62"/>
    <w:rsid w:val="002C7062"/>
    <w:rsid w:val="002C7080"/>
    <w:rsid w:val="002C730A"/>
    <w:rsid w:val="002C7397"/>
    <w:rsid w:val="002C7DB8"/>
    <w:rsid w:val="002D0546"/>
    <w:rsid w:val="002D06C9"/>
    <w:rsid w:val="002D098F"/>
    <w:rsid w:val="002D0AE9"/>
    <w:rsid w:val="002D158F"/>
    <w:rsid w:val="002D1AA5"/>
    <w:rsid w:val="002D2515"/>
    <w:rsid w:val="002D27B2"/>
    <w:rsid w:val="002D29F0"/>
    <w:rsid w:val="002D3537"/>
    <w:rsid w:val="002D4141"/>
    <w:rsid w:val="002D4753"/>
    <w:rsid w:val="002D5336"/>
    <w:rsid w:val="002D566D"/>
    <w:rsid w:val="002D6B9C"/>
    <w:rsid w:val="002D7075"/>
    <w:rsid w:val="002D71AB"/>
    <w:rsid w:val="002D7D40"/>
    <w:rsid w:val="002E0551"/>
    <w:rsid w:val="002E1492"/>
    <w:rsid w:val="002E2307"/>
    <w:rsid w:val="002E2415"/>
    <w:rsid w:val="002E2F02"/>
    <w:rsid w:val="002E3549"/>
    <w:rsid w:val="002E3748"/>
    <w:rsid w:val="002E3908"/>
    <w:rsid w:val="002E39B4"/>
    <w:rsid w:val="002E3A94"/>
    <w:rsid w:val="002E3C7B"/>
    <w:rsid w:val="002E4361"/>
    <w:rsid w:val="002E4429"/>
    <w:rsid w:val="002E4BB9"/>
    <w:rsid w:val="002E4E57"/>
    <w:rsid w:val="002E4E59"/>
    <w:rsid w:val="002E5BAD"/>
    <w:rsid w:val="002E68F5"/>
    <w:rsid w:val="002E6BDB"/>
    <w:rsid w:val="002E7A46"/>
    <w:rsid w:val="002F062E"/>
    <w:rsid w:val="002F0A85"/>
    <w:rsid w:val="002F173B"/>
    <w:rsid w:val="002F17F9"/>
    <w:rsid w:val="002F1A6B"/>
    <w:rsid w:val="002F1D82"/>
    <w:rsid w:val="002F1DE0"/>
    <w:rsid w:val="002F203E"/>
    <w:rsid w:val="002F257C"/>
    <w:rsid w:val="002F3A16"/>
    <w:rsid w:val="002F3B8C"/>
    <w:rsid w:val="002F3EC6"/>
    <w:rsid w:val="002F425A"/>
    <w:rsid w:val="002F4769"/>
    <w:rsid w:val="002F4FC9"/>
    <w:rsid w:val="002F5135"/>
    <w:rsid w:val="002F54FD"/>
    <w:rsid w:val="002F5771"/>
    <w:rsid w:val="002F59BC"/>
    <w:rsid w:val="002F5D62"/>
    <w:rsid w:val="002F5E8C"/>
    <w:rsid w:val="002F5EE2"/>
    <w:rsid w:val="002F626D"/>
    <w:rsid w:val="002F6A18"/>
    <w:rsid w:val="002F6F98"/>
    <w:rsid w:val="002F7711"/>
    <w:rsid w:val="002F7767"/>
    <w:rsid w:val="003002BF"/>
    <w:rsid w:val="00300CE5"/>
    <w:rsid w:val="00301D96"/>
    <w:rsid w:val="003022D7"/>
    <w:rsid w:val="00302B5E"/>
    <w:rsid w:val="00302F5D"/>
    <w:rsid w:val="00302F73"/>
    <w:rsid w:val="0030398E"/>
    <w:rsid w:val="00303992"/>
    <w:rsid w:val="003045BA"/>
    <w:rsid w:val="0030482F"/>
    <w:rsid w:val="00305160"/>
    <w:rsid w:val="0030542A"/>
    <w:rsid w:val="00305972"/>
    <w:rsid w:val="00305984"/>
    <w:rsid w:val="00306497"/>
    <w:rsid w:val="00306CE2"/>
    <w:rsid w:val="00306E1F"/>
    <w:rsid w:val="003072A6"/>
    <w:rsid w:val="003073C2"/>
    <w:rsid w:val="003074BA"/>
    <w:rsid w:val="0030796B"/>
    <w:rsid w:val="00310758"/>
    <w:rsid w:val="003107D2"/>
    <w:rsid w:val="00310A5B"/>
    <w:rsid w:val="00310FF3"/>
    <w:rsid w:val="003112F0"/>
    <w:rsid w:val="00311DB8"/>
    <w:rsid w:val="00312643"/>
    <w:rsid w:val="00312874"/>
    <w:rsid w:val="00312DFE"/>
    <w:rsid w:val="00313E27"/>
    <w:rsid w:val="00314B71"/>
    <w:rsid w:val="0031526E"/>
    <w:rsid w:val="003165C2"/>
    <w:rsid w:val="00316856"/>
    <w:rsid w:val="003169AE"/>
    <w:rsid w:val="00316A53"/>
    <w:rsid w:val="003177A5"/>
    <w:rsid w:val="00317CFE"/>
    <w:rsid w:val="00317F13"/>
    <w:rsid w:val="00320C10"/>
    <w:rsid w:val="0032120E"/>
    <w:rsid w:val="00321348"/>
    <w:rsid w:val="00321B9E"/>
    <w:rsid w:val="00321DFB"/>
    <w:rsid w:val="003224B2"/>
    <w:rsid w:val="00322880"/>
    <w:rsid w:val="003229B4"/>
    <w:rsid w:val="00322D30"/>
    <w:rsid w:val="00322F4E"/>
    <w:rsid w:val="0032321F"/>
    <w:rsid w:val="003235B0"/>
    <w:rsid w:val="00323A47"/>
    <w:rsid w:val="00323C6D"/>
    <w:rsid w:val="0032418F"/>
    <w:rsid w:val="00324788"/>
    <w:rsid w:val="00324B63"/>
    <w:rsid w:val="00325211"/>
    <w:rsid w:val="00325CD9"/>
    <w:rsid w:val="00325D75"/>
    <w:rsid w:val="0032601A"/>
    <w:rsid w:val="00326838"/>
    <w:rsid w:val="00326874"/>
    <w:rsid w:val="00326C34"/>
    <w:rsid w:val="0032751B"/>
    <w:rsid w:val="003275B6"/>
    <w:rsid w:val="003277F8"/>
    <w:rsid w:val="00327FEE"/>
    <w:rsid w:val="0033021E"/>
    <w:rsid w:val="00331505"/>
    <w:rsid w:val="00331AB0"/>
    <w:rsid w:val="00331BB3"/>
    <w:rsid w:val="003321A7"/>
    <w:rsid w:val="00332679"/>
    <w:rsid w:val="00332AAB"/>
    <w:rsid w:val="0033312A"/>
    <w:rsid w:val="00333980"/>
    <w:rsid w:val="003341E0"/>
    <w:rsid w:val="00334398"/>
    <w:rsid w:val="003343A3"/>
    <w:rsid w:val="00334EB9"/>
    <w:rsid w:val="00334FC2"/>
    <w:rsid w:val="00335245"/>
    <w:rsid w:val="003354E5"/>
    <w:rsid w:val="00336394"/>
    <w:rsid w:val="003363FA"/>
    <w:rsid w:val="00336D49"/>
    <w:rsid w:val="003371B1"/>
    <w:rsid w:val="003371F5"/>
    <w:rsid w:val="00337467"/>
    <w:rsid w:val="00337A53"/>
    <w:rsid w:val="003404BE"/>
    <w:rsid w:val="00340662"/>
    <w:rsid w:val="0034147F"/>
    <w:rsid w:val="00341A67"/>
    <w:rsid w:val="003421A3"/>
    <w:rsid w:val="0034220A"/>
    <w:rsid w:val="003423DE"/>
    <w:rsid w:val="00342464"/>
    <w:rsid w:val="003429FC"/>
    <w:rsid w:val="00342AD1"/>
    <w:rsid w:val="00342BCD"/>
    <w:rsid w:val="00342CE9"/>
    <w:rsid w:val="003433A7"/>
    <w:rsid w:val="00343558"/>
    <w:rsid w:val="00343B52"/>
    <w:rsid w:val="0034438D"/>
    <w:rsid w:val="003443C1"/>
    <w:rsid w:val="003448E0"/>
    <w:rsid w:val="0034491F"/>
    <w:rsid w:val="00344C53"/>
    <w:rsid w:val="00344DA1"/>
    <w:rsid w:val="003450BC"/>
    <w:rsid w:val="00346EBE"/>
    <w:rsid w:val="0034713E"/>
    <w:rsid w:val="003473E1"/>
    <w:rsid w:val="00347432"/>
    <w:rsid w:val="003479EC"/>
    <w:rsid w:val="0035123C"/>
    <w:rsid w:val="0035140E"/>
    <w:rsid w:val="0035198C"/>
    <w:rsid w:val="00351DAC"/>
    <w:rsid w:val="00352712"/>
    <w:rsid w:val="00352829"/>
    <w:rsid w:val="00352896"/>
    <w:rsid w:val="00352F75"/>
    <w:rsid w:val="003538E3"/>
    <w:rsid w:val="00354AF9"/>
    <w:rsid w:val="00354E32"/>
    <w:rsid w:val="00354E87"/>
    <w:rsid w:val="00354EF8"/>
    <w:rsid w:val="00355B40"/>
    <w:rsid w:val="00356428"/>
    <w:rsid w:val="0035643E"/>
    <w:rsid w:val="00356742"/>
    <w:rsid w:val="003567EE"/>
    <w:rsid w:val="00356883"/>
    <w:rsid w:val="00357167"/>
    <w:rsid w:val="0035791F"/>
    <w:rsid w:val="00357A43"/>
    <w:rsid w:val="00357E90"/>
    <w:rsid w:val="0036072E"/>
    <w:rsid w:val="00360922"/>
    <w:rsid w:val="00360FEB"/>
    <w:rsid w:val="00361456"/>
    <w:rsid w:val="0036167B"/>
    <w:rsid w:val="00361E0C"/>
    <w:rsid w:val="00361F16"/>
    <w:rsid w:val="00362060"/>
    <w:rsid w:val="00362067"/>
    <w:rsid w:val="0036241C"/>
    <w:rsid w:val="0036269C"/>
    <w:rsid w:val="003626FE"/>
    <w:rsid w:val="003628CD"/>
    <w:rsid w:val="00362A42"/>
    <w:rsid w:val="00362AA8"/>
    <w:rsid w:val="00362B80"/>
    <w:rsid w:val="00362C91"/>
    <w:rsid w:val="003635D8"/>
    <w:rsid w:val="0036366F"/>
    <w:rsid w:val="00363B6A"/>
    <w:rsid w:val="00363C88"/>
    <w:rsid w:val="00363D1E"/>
    <w:rsid w:val="00364724"/>
    <w:rsid w:val="003647AF"/>
    <w:rsid w:val="00364992"/>
    <w:rsid w:val="00364E71"/>
    <w:rsid w:val="0036648B"/>
    <w:rsid w:val="00366494"/>
    <w:rsid w:val="003664B4"/>
    <w:rsid w:val="00366916"/>
    <w:rsid w:val="0036764D"/>
    <w:rsid w:val="00367B80"/>
    <w:rsid w:val="00367DC9"/>
    <w:rsid w:val="00367F11"/>
    <w:rsid w:val="00370430"/>
    <w:rsid w:val="003718A8"/>
    <w:rsid w:val="0037199E"/>
    <w:rsid w:val="00371B07"/>
    <w:rsid w:val="00371BFB"/>
    <w:rsid w:val="00372DA2"/>
    <w:rsid w:val="00373321"/>
    <w:rsid w:val="003738A1"/>
    <w:rsid w:val="00373A61"/>
    <w:rsid w:val="00373ECC"/>
    <w:rsid w:val="00373F8E"/>
    <w:rsid w:val="00374B14"/>
    <w:rsid w:val="00374B7D"/>
    <w:rsid w:val="00374BA3"/>
    <w:rsid w:val="0037642B"/>
    <w:rsid w:val="003764AE"/>
    <w:rsid w:val="00376819"/>
    <w:rsid w:val="00376C05"/>
    <w:rsid w:val="0037729E"/>
    <w:rsid w:val="00380091"/>
    <w:rsid w:val="00380382"/>
    <w:rsid w:val="00380512"/>
    <w:rsid w:val="003805EE"/>
    <w:rsid w:val="00380D7A"/>
    <w:rsid w:val="0038190E"/>
    <w:rsid w:val="00381B94"/>
    <w:rsid w:val="00381D89"/>
    <w:rsid w:val="00382F42"/>
    <w:rsid w:val="003831F1"/>
    <w:rsid w:val="00383247"/>
    <w:rsid w:val="00383492"/>
    <w:rsid w:val="00383D7C"/>
    <w:rsid w:val="00383F72"/>
    <w:rsid w:val="00384663"/>
    <w:rsid w:val="00384718"/>
    <w:rsid w:val="00384825"/>
    <w:rsid w:val="0038534F"/>
    <w:rsid w:val="0038571A"/>
    <w:rsid w:val="00385CDA"/>
    <w:rsid w:val="003860A8"/>
    <w:rsid w:val="003863DB"/>
    <w:rsid w:val="00386AAB"/>
    <w:rsid w:val="00387444"/>
    <w:rsid w:val="00387517"/>
    <w:rsid w:val="0039186E"/>
    <w:rsid w:val="00392BF2"/>
    <w:rsid w:val="00392C9B"/>
    <w:rsid w:val="003934D3"/>
    <w:rsid w:val="00393D63"/>
    <w:rsid w:val="00394153"/>
    <w:rsid w:val="0039422F"/>
    <w:rsid w:val="00395368"/>
    <w:rsid w:val="00395A57"/>
    <w:rsid w:val="0039653E"/>
    <w:rsid w:val="00396746"/>
    <w:rsid w:val="003968EE"/>
    <w:rsid w:val="00396E48"/>
    <w:rsid w:val="0039726B"/>
    <w:rsid w:val="00397658"/>
    <w:rsid w:val="00397E78"/>
    <w:rsid w:val="00397EB0"/>
    <w:rsid w:val="00397F01"/>
    <w:rsid w:val="003A0719"/>
    <w:rsid w:val="003A0D8A"/>
    <w:rsid w:val="003A0E92"/>
    <w:rsid w:val="003A0EC3"/>
    <w:rsid w:val="003A1C7B"/>
    <w:rsid w:val="003A1F33"/>
    <w:rsid w:val="003A21AE"/>
    <w:rsid w:val="003A21BF"/>
    <w:rsid w:val="003A26CD"/>
    <w:rsid w:val="003A29AF"/>
    <w:rsid w:val="003A2C3C"/>
    <w:rsid w:val="003A36A0"/>
    <w:rsid w:val="003A3A57"/>
    <w:rsid w:val="003A3C91"/>
    <w:rsid w:val="003A3F15"/>
    <w:rsid w:val="003A403C"/>
    <w:rsid w:val="003A42FE"/>
    <w:rsid w:val="003A4813"/>
    <w:rsid w:val="003A48FE"/>
    <w:rsid w:val="003A4ABE"/>
    <w:rsid w:val="003A4C8F"/>
    <w:rsid w:val="003A520D"/>
    <w:rsid w:val="003A589A"/>
    <w:rsid w:val="003A6209"/>
    <w:rsid w:val="003A65CC"/>
    <w:rsid w:val="003A6B99"/>
    <w:rsid w:val="003A6EC5"/>
    <w:rsid w:val="003A7458"/>
    <w:rsid w:val="003A7C6D"/>
    <w:rsid w:val="003A7F8C"/>
    <w:rsid w:val="003B036E"/>
    <w:rsid w:val="003B0429"/>
    <w:rsid w:val="003B0C33"/>
    <w:rsid w:val="003B1583"/>
    <w:rsid w:val="003B1B37"/>
    <w:rsid w:val="003B1C69"/>
    <w:rsid w:val="003B1D0A"/>
    <w:rsid w:val="003B1D5A"/>
    <w:rsid w:val="003B1F88"/>
    <w:rsid w:val="003B2590"/>
    <w:rsid w:val="003B3001"/>
    <w:rsid w:val="003B3545"/>
    <w:rsid w:val="003B3694"/>
    <w:rsid w:val="003B3D6D"/>
    <w:rsid w:val="003B3E20"/>
    <w:rsid w:val="003B4309"/>
    <w:rsid w:val="003B458A"/>
    <w:rsid w:val="003B47AE"/>
    <w:rsid w:val="003B48D7"/>
    <w:rsid w:val="003B4D51"/>
    <w:rsid w:val="003B4D89"/>
    <w:rsid w:val="003B5E05"/>
    <w:rsid w:val="003B5F5A"/>
    <w:rsid w:val="003B624B"/>
    <w:rsid w:val="003B6813"/>
    <w:rsid w:val="003B6913"/>
    <w:rsid w:val="003B734B"/>
    <w:rsid w:val="003B7470"/>
    <w:rsid w:val="003B761D"/>
    <w:rsid w:val="003B7AF3"/>
    <w:rsid w:val="003B7CF9"/>
    <w:rsid w:val="003C040F"/>
    <w:rsid w:val="003C0C05"/>
    <w:rsid w:val="003C0D0A"/>
    <w:rsid w:val="003C0E39"/>
    <w:rsid w:val="003C13C3"/>
    <w:rsid w:val="003C1D58"/>
    <w:rsid w:val="003C364F"/>
    <w:rsid w:val="003C42FD"/>
    <w:rsid w:val="003C49AE"/>
    <w:rsid w:val="003C5350"/>
    <w:rsid w:val="003C54F7"/>
    <w:rsid w:val="003C5E9E"/>
    <w:rsid w:val="003C60F1"/>
    <w:rsid w:val="003C7098"/>
    <w:rsid w:val="003C7C3B"/>
    <w:rsid w:val="003D10BC"/>
    <w:rsid w:val="003D1386"/>
    <w:rsid w:val="003D1455"/>
    <w:rsid w:val="003D1853"/>
    <w:rsid w:val="003D200A"/>
    <w:rsid w:val="003D2045"/>
    <w:rsid w:val="003D291C"/>
    <w:rsid w:val="003D2A9B"/>
    <w:rsid w:val="003D2E1D"/>
    <w:rsid w:val="003D3A46"/>
    <w:rsid w:val="003D3E92"/>
    <w:rsid w:val="003D408A"/>
    <w:rsid w:val="003D4D85"/>
    <w:rsid w:val="003D517B"/>
    <w:rsid w:val="003D5A19"/>
    <w:rsid w:val="003D5C12"/>
    <w:rsid w:val="003D5C2E"/>
    <w:rsid w:val="003D6017"/>
    <w:rsid w:val="003D6085"/>
    <w:rsid w:val="003D6143"/>
    <w:rsid w:val="003D61AA"/>
    <w:rsid w:val="003D69B6"/>
    <w:rsid w:val="003D6D86"/>
    <w:rsid w:val="003D7B9B"/>
    <w:rsid w:val="003E0168"/>
    <w:rsid w:val="003E01E4"/>
    <w:rsid w:val="003E0409"/>
    <w:rsid w:val="003E05C7"/>
    <w:rsid w:val="003E07DF"/>
    <w:rsid w:val="003E0F66"/>
    <w:rsid w:val="003E12F1"/>
    <w:rsid w:val="003E1A5C"/>
    <w:rsid w:val="003E230E"/>
    <w:rsid w:val="003E238C"/>
    <w:rsid w:val="003E3081"/>
    <w:rsid w:val="003E3151"/>
    <w:rsid w:val="003E3273"/>
    <w:rsid w:val="003E3329"/>
    <w:rsid w:val="003E3606"/>
    <w:rsid w:val="003E3B7C"/>
    <w:rsid w:val="003E3BFA"/>
    <w:rsid w:val="003E3F17"/>
    <w:rsid w:val="003E446C"/>
    <w:rsid w:val="003E46F8"/>
    <w:rsid w:val="003E48BF"/>
    <w:rsid w:val="003E49EE"/>
    <w:rsid w:val="003E4D33"/>
    <w:rsid w:val="003E4DD9"/>
    <w:rsid w:val="003E5188"/>
    <w:rsid w:val="003E52D7"/>
    <w:rsid w:val="003E5320"/>
    <w:rsid w:val="003E5708"/>
    <w:rsid w:val="003E5807"/>
    <w:rsid w:val="003E593E"/>
    <w:rsid w:val="003E5E3E"/>
    <w:rsid w:val="003E5ED5"/>
    <w:rsid w:val="003E601E"/>
    <w:rsid w:val="003E62ED"/>
    <w:rsid w:val="003E6626"/>
    <w:rsid w:val="003E7027"/>
    <w:rsid w:val="003E7282"/>
    <w:rsid w:val="003E7AC8"/>
    <w:rsid w:val="003E7DC2"/>
    <w:rsid w:val="003E7E57"/>
    <w:rsid w:val="003E7EB0"/>
    <w:rsid w:val="003F02B1"/>
    <w:rsid w:val="003F098B"/>
    <w:rsid w:val="003F0AA6"/>
    <w:rsid w:val="003F0B0C"/>
    <w:rsid w:val="003F11CB"/>
    <w:rsid w:val="003F133E"/>
    <w:rsid w:val="003F156C"/>
    <w:rsid w:val="003F1A6B"/>
    <w:rsid w:val="003F1AB4"/>
    <w:rsid w:val="003F2702"/>
    <w:rsid w:val="003F4024"/>
    <w:rsid w:val="003F41D2"/>
    <w:rsid w:val="003F4D67"/>
    <w:rsid w:val="003F4E10"/>
    <w:rsid w:val="003F5A86"/>
    <w:rsid w:val="003F5ED3"/>
    <w:rsid w:val="003F659C"/>
    <w:rsid w:val="003F6D67"/>
    <w:rsid w:val="003F6E54"/>
    <w:rsid w:val="003F7152"/>
    <w:rsid w:val="003F760E"/>
    <w:rsid w:val="003F7E6E"/>
    <w:rsid w:val="00400868"/>
    <w:rsid w:val="0040182A"/>
    <w:rsid w:val="0040198B"/>
    <w:rsid w:val="00401A4A"/>
    <w:rsid w:val="00401A4C"/>
    <w:rsid w:val="00401CEA"/>
    <w:rsid w:val="00402610"/>
    <w:rsid w:val="004031D2"/>
    <w:rsid w:val="004035F6"/>
    <w:rsid w:val="004045F8"/>
    <w:rsid w:val="0040492A"/>
    <w:rsid w:val="00404BE2"/>
    <w:rsid w:val="00405D13"/>
    <w:rsid w:val="004063C0"/>
    <w:rsid w:val="004070CC"/>
    <w:rsid w:val="004072F2"/>
    <w:rsid w:val="00407333"/>
    <w:rsid w:val="004075BC"/>
    <w:rsid w:val="00407977"/>
    <w:rsid w:val="00407BFE"/>
    <w:rsid w:val="0041008C"/>
    <w:rsid w:val="004104B8"/>
    <w:rsid w:val="0041074A"/>
    <w:rsid w:val="0041204C"/>
    <w:rsid w:val="00412655"/>
    <w:rsid w:val="004136A1"/>
    <w:rsid w:val="00413A83"/>
    <w:rsid w:val="00413D71"/>
    <w:rsid w:val="00414372"/>
    <w:rsid w:val="004147C3"/>
    <w:rsid w:val="004153EA"/>
    <w:rsid w:val="004154BC"/>
    <w:rsid w:val="00415864"/>
    <w:rsid w:val="004167C1"/>
    <w:rsid w:val="00416D53"/>
    <w:rsid w:val="00417143"/>
    <w:rsid w:val="00417240"/>
    <w:rsid w:val="00417297"/>
    <w:rsid w:val="004173D8"/>
    <w:rsid w:val="004179D2"/>
    <w:rsid w:val="00417C73"/>
    <w:rsid w:val="00417CF9"/>
    <w:rsid w:val="00417FC9"/>
    <w:rsid w:val="004207C6"/>
    <w:rsid w:val="00420A2A"/>
    <w:rsid w:val="00420A78"/>
    <w:rsid w:val="00421022"/>
    <w:rsid w:val="00421C25"/>
    <w:rsid w:val="00422117"/>
    <w:rsid w:val="004221D8"/>
    <w:rsid w:val="00422D43"/>
    <w:rsid w:val="004238E4"/>
    <w:rsid w:val="00423EF0"/>
    <w:rsid w:val="00423F38"/>
    <w:rsid w:val="00425772"/>
    <w:rsid w:val="004257EC"/>
    <w:rsid w:val="004264B7"/>
    <w:rsid w:val="0042684B"/>
    <w:rsid w:val="00426A97"/>
    <w:rsid w:val="00426E12"/>
    <w:rsid w:val="004274DD"/>
    <w:rsid w:val="004275C1"/>
    <w:rsid w:val="00427AF3"/>
    <w:rsid w:val="00427B77"/>
    <w:rsid w:val="00427BE0"/>
    <w:rsid w:val="00430534"/>
    <w:rsid w:val="00430C16"/>
    <w:rsid w:val="00430DF6"/>
    <w:rsid w:val="00430F74"/>
    <w:rsid w:val="004312BB"/>
    <w:rsid w:val="00431347"/>
    <w:rsid w:val="004317FC"/>
    <w:rsid w:val="00431A7E"/>
    <w:rsid w:val="00431B17"/>
    <w:rsid w:val="00431B71"/>
    <w:rsid w:val="004327FB"/>
    <w:rsid w:val="00433215"/>
    <w:rsid w:val="0043327E"/>
    <w:rsid w:val="0043334F"/>
    <w:rsid w:val="0043347C"/>
    <w:rsid w:val="00433BE1"/>
    <w:rsid w:val="00433D51"/>
    <w:rsid w:val="00434169"/>
    <w:rsid w:val="00434F83"/>
    <w:rsid w:val="004359FE"/>
    <w:rsid w:val="004361CF"/>
    <w:rsid w:val="0043701A"/>
    <w:rsid w:val="0043760B"/>
    <w:rsid w:val="004379E9"/>
    <w:rsid w:val="00437C5D"/>
    <w:rsid w:val="00437E6D"/>
    <w:rsid w:val="00437F2E"/>
    <w:rsid w:val="00440275"/>
    <w:rsid w:val="004405B4"/>
    <w:rsid w:val="00440ACD"/>
    <w:rsid w:val="0044112E"/>
    <w:rsid w:val="0044169B"/>
    <w:rsid w:val="004417D5"/>
    <w:rsid w:val="004421E2"/>
    <w:rsid w:val="00442255"/>
    <w:rsid w:val="004428CE"/>
    <w:rsid w:val="00442AEA"/>
    <w:rsid w:val="00442D66"/>
    <w:rsid w:val="004433A1"/>
    <w:rsid w:val="004449AC"/>
    <w:rsid w:val="00445502"/>
    <w:rsid w:val="004455EF"/>
    <w:rsid w:val="00445846"/>
    <w:rsid w:val="00445D4D"/>
    <w:rsid w:val="00446330"/>
    <w:rsid w:val="004465C5"/>
    <w:rsid w:val="00447751"/>
    <w:rsid w:val="0044785D"/>
    <w:rsid w:val="00447D61"/>
    <w:rsid w:val="004504DE"/>
    <w:rsid w:val="0045132A"/>
    <w:rsid w:val="00451981"/>
    <w:rsid w:val="00451C9A"/>
    <w:rsid w:val="00452136"/>
    <w:rsid w:val="00452B0D"/>
    <w:rsid w:val="00452B0F"/>
    <w:rsid w:val="00452EA3"/>
    <w:rsid w:val="00452EED"/>
    <w:rsid w:val="00453826"/>
    <w:rsid w:val="00454260"/>
    <w:rsid w:val="0045473B"/>
    <w:rsid w:val="0045488C"/>
    <w:rsid w:val="00454D77"/>
    <w:rsid w:val="004555B6"/>
    <w:rsid w:val="00456076"/>
    <w:rsid w:val="004561E6"/>
    <w:rsid w:val="004563BB"/>
    <w:rsid w:val="004568AA"/>
    <w:rsid w:val="004569FC"/>
    <w:rsid w:val="00457286"/>
    <w:rsid w:val="00457D34"/>
    <w:rsid w:val="00460109"/>
    <w:rsid w:val="00460169"/>
    <w:rsid w:val="00460505"/>
    <w:rsid w:val="004614AB"/>
    <w:rsid w:val="004615D8"/>
    <w:rsid w:val="00461ED8"/>
    <w:rsid w:val="004631B2"/>
    <w:rsid w:val="00463204"/>
    <w:rsid w:val="0046392E"/>
    <w:rsid w:val="00463FB7"/>
    <w:rsid w:val="00464207"/>
    <w:rsid w:val="0046468D"/>
    <w:rsid w:val="00464736"/>
    <w:rsid w:val="004653BE"/>
    <w:rsid w:val="00465624"/>
    <w:rsid w:val="00465BDF"/>
    <w:rsid w:val="00466C00"/>
    <w:rsid w:val="00466C34"/>
    <w:rsid w:val="00466E0E"/>
    <w:rsid w:val="004671E1"/>
    <w:rsid w:val="004672CF"/>
    <w:rsid w:val="004675BE"/>
    <w:rsid w:val="00467AA9"/>
    <w:rsid w:val="00470F6B"/>
    <w:rsid w:val="004711D9"/>
    <w:rsid w:val="0047205B"/>
    <w:rsid w:val="00472252"/>
    <w:rsid w:val="0047243A"/>
    <w:rsid w:val="0047259A"/>
    <w:rsid w:val="004727AA"/>
    <w:rsid w:val="00472A97"/>
    <w:rsid w:val="00472D24"/>
    <w:rsid w:val="0047306F"/>
    <w:rsid w:val="00473DEC"/>
    <w:rsid w:val="00474066"/>
    <w:rsid w:val="0047438C"/>
    <w:rsid w:val="00474499"/>
    <w:rsid w:val="00474539"/>
    <w:rsid w:val="00474B87"/>
    <w:rsid w:val="00474CB2"/>
    <w:rsid w:val="00474F3A"/>
    <w:rsid w:val="004752EE"/>
    <w:rsid w:val="004752F9"/>
    <w:rsid w:val="004755F6"/>
    <w:rsid w:val="00475682"/>
    <w:rsid w:val="0047568B"/>
    <w:rsid w:val="004764E5"/>
    <w:rsid w:val="00476672"/>
    <w:rsid w:val="00476701"/>
    <w:rsid w:val="00476BF7"/>
    <w:rsid w:val="004773F6"/>
    <w:rsid w:val="00477698"/>
    <w:rsid w:val="00480698"/>
    <w:rsid w:val="0048087B"/>
    <w:rsid w:val="00480A49"/>
    <w:rsid w:val="00480A59"/>
    <w:rsid w:val="004811CD"/>
    <w:rsid w:val="0048192C"/>
    <w:rsid w:val="00481DB4"/>
    <w:rsid w:val="00481E78"/>
    <w:rsid w:val="004821FC"/>
    <w:rsid w:val="00482A47"/>
    <w:rsid w:val="00484866"/>
    <w:rsid w:val="00484A9C"/>
    <w:rsid w:val="004853B0"/>
    <w:rsid w:val="004857CF"/>
    <w:rsid w:val="0048597A"/>
    <w:rsid w:val="00485B87"/>
    <w:rsid w:val="004863FE"/>
    <w:rsid w:val="00487BE6"/>
    <w:rsid w:val="00487F2D"/>
    <w:rsid w:val="0049006D"/>
    <w:rsid w:val="0049031F"/>
    <w:rsid w:val="00490BDC"/>
    <w:rsid w:val="00490DF3"/>
    <w:rsid w:val="00490F0A"/>
    <w:rsid w:val="004912C8"/>
    <w:rsid w:val="004914A7"/>
    <w:rsid w:val="00491950"/>
    <w:rsid w:val="00491C11"/>
    <w:rsid w:val="00492347"/>
    <w:rsid w:val="00492349"/>
    <w:rsid w:val="00492C05"/>
    <w:rsid w:val="0049308F"/>
    <w:rsid w:val="00493202"/>
    <w:rsid w:val="004932B4"/>
    <w:rsid w:val="004938CE"/>
    <w:rsid w:val="00493BF1"/>
    <w:rsid w:val="00493E75"/>
    <w:rsid w:val="00494047"/>
    <w:rsid w:val="0049482B"/>
    <w:rsid w:val="00494D97"/>
    <w:rsid w:val="00494F65"/>
    <w:rsid w:val="004951F8"/>
    <w:rsid w:val="00495723"/>
    <w:rsid w:val="004957BB"/>
    <w:rsid w:val="00495CE6"/>
    <w:rsid w:val="00495DCA"/>
    <w:rsid w:val="0049615E"/>
    <w:rsid w:val="00497053"/>
    <w:rsid w:val="004970BC"/>
    <w:rsid w:val="004973A8"/>
    <w:rsid w:val="004A003B"/>
    <w:rsid w:val="004A1E81"/>
    <w:rsid w:val="004A2281"/>
    <w:rsid w:val="004A2BAE"/>
    <w:rsid w:val="004A37CB"/>
    <w:rsid w:val="004A3AC5"/>
    <w:rsid w:val="004A40FD"/>
    <w:rsid w:val="004A4179"/>
    <w:rsid w:val="004A4592"/>
    <w:rsid w:val="004A4FB5"/>
    <w:rsid w:val="004A5291"/>
    <w:rsid w:val="004A5EC7"/>
    <w:rsid w:val="004A5F1D"/>
    <w:rsid w:val="004A65A0"/>
    <w:rsid w:val="004A69A5"/>
    <w:rsid w:val="004A7156"/>
    <w:rsid w:val="004A7285"/>
    <w:rsid w:val="004A76B1"/>
    <w:rsid w:val="004A7AA6"/>
    <w:rsid w:val="004A7F20"/>
    <w:rsid w:val="004B03D4"/>
    <w:rsid w:val="004B0C16"/>
    <w:rsid w:val="004B1012"/>
    <w:rsid w:val="004B199F"/>
    <w:rsid w:val="004B1B6B"/>
    <w:rsid w:val="004B2704"/>
    <w:rsid w:val="004B2C2C"/>
    <w:rsid w:val="004B2F72"/>
    <w:rsid w:val="004B312D"/>
    <w:rsid w:val="004B32DD"/>
    <w:rsid w:val="004B383D"/>
    <w:rsid w:val="004B38CE"/>
    <w:rsid w:val="004B3BA2"/>
    <w:rsid w:val="004B41B5"/>
    <w:rsid w:val="004B43F0"/>
    <w:rsid w:val="004B4B0E"/>
    <w:rsid w:val="004B4B1C"/>
    <w:rsid w:val="004B4BE9"/>
    <w:rsid w:val="004B5024"/>
    <w:rsid w:val="004B55BB"/>
    <w:rsid w:val="004B6063"/>
    <w:rsid w:val="004B6BCD"/>
    <w:rsid w:val="004B6E54"/>
    <w:rsid w:val="004B77A5"/>
    <w:rsid w:val="004B785B"/>
    <w:rsid w:val="004B7A67"/>
    <w:rsid w:val="004B7B89"/>
    <w:rsid w:val="004C0205"/>
    <w:rsid w:val="004C0389"/>
    <w:rsid w:val="004C0662"/>
    <w:rsid w:val="004C087C"/>
    <w:rsid w:val="004C094F"/>
    <w:rsid w:val="004C0AE7"/>
    <w:rsid w:val="004C0FBC"/>
    <w:rsid w:val="004C1011"/>
    <w:rsid w:val="004C127B"/>
    <w:rsid w:val="004C1A59"/>
    <w:rsid w:val="004C2265"/>
    <w:rsid w:val="004C2B0C"/>
    <w:rsid w:val="004C3215"/>
    <w:rsid w:val="004C37DF"/>
    <w:rsid w:val="004C3AB0"/>
    <w:rsid w:val="004C4619"/>
    <w:rsid w:val="004C470A"/>
    <w:rsid w:val="004C47B6"/>
    <w:rsid w:val="004C4D3B"/>
    <w:rsid w:val="004C50AF"/>
    <w:rsid w:val="004C53A5"/>
    <w:rsid w:val="004C5914"/>
    <w:rsid w:val="004C5915"/>
    <w:rsid w:val="004C6707"/>
    <w:rsid w:val="004C6EF5"/>
    <w:rsid w:val="004C7049"/>
    <w:rsid w:val="004C713C"/>
    <w:rsid w:val="004C748A"/>
    <w:rsid w:val="004C7735"/>
    <w:rsid w:val="004C798C"/>
    <w:rsid w:val="004C7FE6"/>
    <w:rsid w:val="004D00D5"/>
    <w:rsid w:val="004D0585"/>
    <w:rsid w:val="004D0648"/>
    <w:rsid w:val="004D1570"/>
    <w:rsid w:val="004D1650"/>
    <w:rsid w:val="004D16FC"/>
    <w:rsid w:val="004D1704"/>
    <w:rsid w:val="004D178B"/>
    <w:rsid w:val="004D183A"/>
    <w:rsid w:val="004D18EB"/>
    <w:rsid w:val="004D1BB3"/>
    <w:rsid w:val="004D2536"/>
    <w:rsid w:val="004D349B"/>
    <w:rsid w:val="004D36AC"/>
    <w:rsid w:val="004D3905"/>
    <w:rsid w:val="004D39E5"/>
    <w:rsid w:val="004D3C85"/>
    <w:rsid w:val="004D3D7C"/>
    <w:rsid w:val="004D47FE"/>
    <w:rsid w:val="004D4AD8"/>
    <w:rsid w:val="004D4E15"/>
    <w:rsid w:val="004D4FC1"/>
    <w:rsid w:val="004D5DB1"/>
    <w:rsid w:val="004D7374"/>
    <w:rsid w:val="004D7C22"/>
    <w:rsid w:val="004D7D6F"/>
    <w:rsid w:val="004E00A3"/>
    <w:rsid w:val="004E0BF4"/>
    <w:rsid w:val="004E0C8A"/>
    <w:rsid w:val="004E0FFA"/>
    <w:rsid w:val="004E18A4"/>
    <w:rsid w:val="004E1CBD"/>
    <w:rsid w:val="004E1E56"/>
    <w:rsid w:val="004E224B"/>
    <w:rsid w:val="004E25E7"/>
    <w:rsid w:val="004E293A"/>
    <w:rsid w:val="004E2ACE"/>
    <w:rsid w:val="004E2C72"/>
    <w:rsid w:val="004E31A6"/>
    <w:rsid w:val="004E3207"/>
    <w:rsid w:val="004E32EF"/>
    <w:rsid w:val="004E3540"/>
    <w:rsid w:val="004E3737"/>
    <w:rsid w:val="004E3BE6"/>
    <w:rsid w:val="004E3F35"/>
    <w:rsid w:val="004E4065"/>
    <w:rsid w:val="004E44A4"/>
    <w:rsid w:val="004E4747"/>
    <w:rsid w:val="004E5846"/>
    <w:rsid w:val="004E585B"/>
    <w:rsid w:val="004E5B9B"/>
    <w:rsid w:val="004E5BAE"/>
    <w:rsid w:val="004E5E0C"/>
    <w:rsid w:val="004F01D8"/>
    <w:rsid w:val="004F051E"/>
    <w:rsid w:val="004F0623"/>
    <w:rsid w:val="004F0D84"/>
    <w:rsid w:val="004F0F9B"/>
    <w:rsid w:val="004F166F"/>
    <w:rsid w:val="004F1775"/>
    <w:rsid w:val="004F1901"/>
    <w:rsid w:val="004F20CB"/>
    <w:rsid w:val="004F2DA2"/>
    <w:rsid w:val="004F3254"/>
    <w:rsid w:val="004F38BE"/>
    <w:rsid w:val="004F3A6A"/>
    <w:rsid w:val="004F475F"/>
    <w:rsid w:val="004F48A0"/>
    <w:rsid w:val="004F4C47"/>
    <w:rsid w:val="004F4F18"/>
    <w:rsid w:val="004F53D6"/>
    <w:rsid w:val="004F5404"/>
    <w:rsid w:val="004F575F"/>
    <w:rsid w:val="004F589A"/>
    <w:rsid w:val="004F5BB8"/>
    <w:rsid w:val="004F5D4A"/>
    <w:rsid w:val="004F5DE8"/>
    <w:rsid w:val="004F62FC"/>
    <w:rsid w:val="004F6485"/>
    <w:rsid w:val="004F6494"/>
    <w:rsid w:val="004F666E"/>
    <w:rsid w:val="004F6D42"/>
    <w:rsid w:val="004F70F8"/>
    <w:rsid w:val="004F73B6"/>
    <w:rsid w:val="004F7CEE"/>
    <w:rsid w:val="00500200"/>
    <w:rsid w:val="00500610"/>
    <w:rsid w:val="00500AD9"/>
    <w:rsid w:val="00500B84"/>
    <w:rsid w:val="00501398"/>
    <w:rsid w:val="00501ECF"/>
    <w:rsid w:val="005022D1"/>
    <w:rsid w:val="00502866"/>
    <w:rsid w:val="00502ADD"/>
    <w:rsid w:val="00502B64"/>
    <w:rsid w:val="005033F4"/>
    <w:rsid w:val="00503A1F"/>
    <w:rsid w:val="00504823"/>
    <w:rsid w:val="00504892"/>
    <w:rsid w:val="00504AA4"/>
    <w:rsid w:val="0050512D"/>
    <w:rsid w:val="005051B9"/>
    <w:rsid w:val="0050569F"/>
    <w:rsid w:val="00505B4A"/>
    <w:rsid w:val="00505D16"/>
    <w:rsid w:val="0050636B"/>
    <w:rsid w:val="005063B7"/>
    <w:rsid w:val="005063FF"/>
    <w:rsid w:val="005069C8"/>
    <w:rsid w:val="00507249"/>
    <w:rsid w:val="0050742F"/>
    <w:rsid w:val="00507E6F"/>
    <w:rsid w:val="00510453"/>
    <w:rsid w:val="005104E6"/>
    <w:rsid w:val="00511164"/>
    <w:rsid w:val="0051147B"/>
    <w:rsid w:val="005119E2"/>
    <w:rsid w:val="00511E88"/>
    <w:rsid w:val="005124E5"/>
    <w:rsid w:val="00512629"/>
    <w:rsid w:val="00512937"/>
    <w:rsid w:val="00512ACC"/>
    <w:rsid w:val="00512B75"/>
    <w:rsid w:val="00512B8F"/>
    <w:rsid w:val="00512D7A"/>
    <w:rsid w:val="00512F22"/>
    <w:rsid w:val="0051317A"/>
    <w:rsid w:val="00513317"/>
    <w:rsid w:val="00513EEF"/>
    <w:rsid w:val="00513F26"/>
    <w:rsid w:val="005140AE"/>
    <w:rsid w:val="00514B48"/>
    <w:rsid w:val="005157EB"/>
    <w:rsid w:val="00515D8A"/>
    <w:rsid w:val="00516997"/>
    <w:rsid w:val="00516DC8"/>
    <w:rsid w:val="0051713C"/>
    <w:rsid w:val="00517411"/>
    <w:rsid w:val="00517D99"/>
    <w:rsid w:val="005200CB"/>
    <w:rsid w:val="00520187"/>
    <w:rsid w:val="0052033E"/>
    <w:rsid w:val="00520521"/>
    <w:rsid w:val="0052053F"/>
    <w:rsid w:val="0052084A"/>
    <w:rsid w:val="00520FA2"/>
    <w:rsid w:val="0052129A"/>
    <w:rsid w:val="0052130A"/>
    <w:rsid w:val="00521893"/>
    <w:rsid w:val="00522778"/>
    <w:rsid w:val="0052280C"/>
    <w:rsid w:val="00522848"/>
    <w:rsid w:val="00522A5B"/>
    <w:rsid w:val="00523189"/>
    <w:rsid w:val="00523284"/>
    <w:rsid w:val="00523A91"/>
    <w:rsid w:val="005240AF"/>
    <w:rsid w:val="00524237"/>
    <w:rsid w:val="0052435B"/>
    <w:rsid w:val="00524846"/>
    <w:rsid w:val="00525251"/>
    <w:rsid w:val="0052539B"/>
    <w:rsid w:val="00525405"/>
    <w:rsid w:val="00525505"/>
    <w:rsid w:val="005255E3"/>
    <w:rsid w:val="0052572A"/>
    <w:rsid w:val="00525D8C"/>
    <w:rsid w:val="005267A9"/>
    <w:rsid w:val="00527093"/>
    <w:rsid w:val="0052719C"/>
    <w:rsid w:val="00527C16"/>
    <w:rsid w:val="00527F55"/>
    <w:rsid w:val="00527F94"/>
    <w:rsid w:val="005326EC"/>
    <w:rsid w:val="00532770"/>
    <w:rsid w:val="005332EF"/>
    <w:rsid w:val="0053344D"/>
    <w:rsid w:val="00533777"/>
    <w:rsid w:val="0053457C"/>
    <w:rsid w:val="00535A9B"/>
    <w:rsid w:val="0053609C"/>
    <w:rsid w:val="005364B4"/>
    <w:rsid w:val="005368D7"/>
    <w:rsid w:val="00536CA7"/>
    <w:rsid w:val="00536FC2"/>
    <w:rsid w:val="005370DF"/>
    <w:rsid w:val="0053716D"/>
    <w:rsid w:val="005402A4"/>
    <w:rsid w:val="00540876"/>
    <w:rsid w:val="00540BDD"/>
    <w:rsid w:val="00540ED3"/>
    <w:rsid w:val="00541B81"/>
    <w:rsid w:val="00541D6D"/>
    <w:rsid w:val="00541F96"/>
    <w:rsid w:val="0054261D"/>
    <w:rsid w:val="0054356D"/>
    <w:rsid w:val="00543833"/>
    <w:rsid w:val="00543A56"/>
    <w:rsid w:val="00543FDC"/>
    <w:rsid w:val="00544767"/>
    <w:rsid w:val="00544A9B"/>
    <w:rsid w:val="00544B22"/>
    <w:rsid w:val="00545368"/>
    <w:rsid w:val="005453B1"/>
    <w:rsid w:val="00545631"/>
    <w:rsid w:val="00545F33"/>
    <w:rsid w:val="005462F2"/>
    <w:rsid w:val="005465A6"/>
    <w:rsid w:val="00546720"/>
    <w:rsid w:val="00546EDE"/>
    <w:rsid w:val="005472F8"/>
    <w:rsid w:val="005474F7"/>
    <w:rsid w:val="00547A41"/>
    <w:rsid w:val="00547E65"/>
    <w:rsid w:val="005500BE"/>
    <w:rsid w:val="005503CD"/>
    <w:rsid w:val="00550981"/>
    <w:rsid w:val="00550D1E"/>
    <w:rsid w:val="00550F54"/>
    <w:rsid w:val="00550FD5"/>
    <w:rsid w:val="005511C3"/>
    <w:rsid w:val="00551B0B"/>
    <w:rsid w:val="0055336F"/>
    <w:rsid w:val="005534D6"/>
    <w:rsid w:val="005535C6"/>
    <w:rsid w:val="005537C2"/>
    <w:rsid w:val="00553D38"/>
    <w:rsid w:val="00553D6E"/>
    <w:rsid w:val="00553DC7"/>
    <w:rsid w:val="0055423B"/>
    <w:rsid w:val="00554724"/>
    <w:rsid w:val="005548A5"/>
    <w:rsid w:val="00555706"/>
    <w:rsid w:val="00555972"/>
    <w:rsid w:val="00555CB7"/>
    <w:rsid w:val="0055669B"/>
    <w:rsid w:val="00556E30"/>
    <w:rsid w:val="005570BB"/>
    <w:rsid w:val="005571F1"/>
    <w:rsid w:val="00557BC9"/>
    <w:rsid w:val="00557CFE"/>
    <w:rsid w:val="00560182"/>
    <w:rsid w:val="00560433"/>
    <w:rsid w:val="0056090F"/>
    <w:rsid w:val="005613D8"/>
    <w:rsid w:val="0056185F"/>
    <w:rsid w:val="00561C02"/>
    <w:rsid w:val="005628A2"/>
    <w:rsid w:val="00563F3C"/>
    <w:rsid w:val="0056415B"/>
    <w:rsid w:val="0056443B"/>
    <w:rsid w:val="0056476D"/>
    <w:rsid w:val="0056493C"/>
    <w:rsid w:val="00564D98"/>
    <w:rsid w:val="0056521B"/>
    <w:rsid w:val="00565BE1"/>
    <w:rsid w:val="00565C35"/>
    <w:rsid w:val="00566199"/>
    <w:rsid w:val="005665AD"/>
    <w:rsid w:val="0056727C"/>
    <w:rsid w:val="00567C13"/>
    <w:rsid w:val="00567DF4"/>
    <w:rsid w:val="005704EF"/>
    <w:rsid w:val="005711FA"/>
    <w:rsid w:val="00571759"/>
    <w:rsid w:val="00572416"/>
    <w:rsid w:val="00572663"/>
    <w:rsid w:val="00572A80"/>
    <w:rsid w:val="00572C1D"/>
    <w:rsid w:val="00572C5D"/>
    <w:rsid w:val="00572F36"/>
    <w:rsid w:val="005732ED"/>
    <w:rsid w:val="005738F8"/>
    <w:rsid w:val="00573A59"/>
    <w:rsid w:val="00573B6E"/>
    <w:rsid w:val="00573C1C"/>
    <w:rsid w:val="00573E28"/>
    <w:rsid w:val="005747DC"/>
    <w:rsid w:val="00574848"/>
    <w:rsid w:val="00574CCC"/>
    <w:rsid w:val="0057510E"/>
    <w:rsid w:val="0057530F"/>
    <w:rsid w:val="0057620E"/>
    <w:rsid w:val="00576845"/>
    <w:rsid w:val="00576DC2"/>
    <w:rsid w:val="00577AAF"/>
    <w:rsid w:val="005802B8"/>
    <w:rsid w:val="00580A40"/>
    <w:rsid w:val="00580B2D"/>
    <w:rsid w:val="00580CEB"/>
    <w:rsid w:val="00581754"/>
    <w:rsid w:val="00581AAB"/>
    <w:rsid w:val="00581DA9"/>
    <w:rsid w:val="00581E8E"/>
    <w:rsid w:val="00582170"/>
    <w:rsid w:val="0058291F"/>
    <w:rsid w:val="00582D03"/>
    <w:rsid w:val="00582F66"/>
    <w:rsid w:val="005840CB"/>
    <w:rsid w:val="00584AAD"/>
    <w:rsid w:val="00584B78"/>
    <w:rsid w:val="005855B4"/>
    <w:rsid w:val="0058588E"/>
    <w:rsid w:val="005861FF"/>
    <w:rsid w:val="0058694B"/>
    <w:rsid w:val="00587205"/>
    <w:rsid w:val="00587BC2"/>
    <w:rsid w:val="00587E62"/>
    <w:rsid w:val="00590328"/>
    <w:rsid w:val="0059042A"/>
    <w:rsid w:val="005904FE"/>
    <w:rsid w:val="00590CC8"/>
    <w:rsid w:val="00591367"/>
    <w:rsid w:val="005913F9"/>
    <w:rsid w:val="00591642"/>
    <w:rsid w:val="005917AE"/>
    <w:rsid w:val="00591885"/>
    <w:rsid w:val="00591BB1"/>
    <w:rsid w:val="00591F72"/>
    <w:rsid w:val="005923A6"/>
    <w:rsid w:val="00593037"/>
    <w:rsid w:val="00593639"/>
    <w:rsid w:val="005939E1"/>
    <w:rsid w:val="00593D3F"/>
    <w:rsid w:val="0059453A"/>
    <w:rsid w:val="00594BBF"/>
    <w:rsid w:val="00594C53"/>
    <w:rsid w:val="00595061"/>
    <w:rsid w:val="005950B0"/>
    <w:rsid w:val="0059570C"/>
    <w:rsid w:val="00595D0E"/>
    <w:rsid w:val="00595EBB"/>
    <w:rsid w:val="005960C6"/>
    <w:rsid w:val="00596827"/>
    <w:rsid w:val="00596D3B"/>
    <w:rsid w:val="00597B6C"/>
    <w:rsid w:val="00597E83"/>
    <w:rsid w:val="005A0373"/>
    <w:rsid w:val="005A0419"/>
    <w:rsid w:val="005A0FE6"/>
    <w:rsid w:val="005A108A"/>
    <w:rsid w:val="005A1240"/>
    <w:rsid w:val="005A13DE"/>
    <w:rsid w:val="005A1620"/>
    <w:rsid w:val="005A1800"/>
    <w:rsid w:val="005A1C2A"/>
    <w:rsid w:val="005A2139"/>
    <w:rsid w:val="005A2145"/>
    <w:rsid w:val="005A23A3"/>
    <w:rsid w:val="005A2562"/>
    <w:rsid w:val="005A28B3"/>
    <w:rsid w:val="005A319F"/>
    <w:rsid w:val="005A3209"/>
    <w:rsid w:val="005A3412"/>
    <w:rsid w:val="005A3D27"/>
    <w:rsid w:val="005A4E75"/>
    <w:rsid w:val="005A506F"/>
    <w:rsid w:val="005A515E"/>
    <w:rsid w:val="005A539A"/>
    <w:rsid w:val="005A5581"/>
    <w:rsid w:val="005A5760"/>
    <w:rsid w:val="005A582D"/>
    <w:rsid w:val="005A5A9B"/>
    <w:rsid w:val="005A5FA3"/>
    <w:rsid w:val="005A6AC7"/>
    <w:rsid w:val="005A6F28"/>
    <w:rsid w:val="005A7204"/>
    <w:rsid w:val="005A7DF0"/>
    <w:rsid w:val="005B01C3"/>
    <w:rsid w:val="005B03EA"/>
    <w:rsid w:val="005B07F8"/>
    <w:rsid w:val="005B09C8"/>
    <w:rsid w:val="005B0E14"/>
    <w:rsid w:val="005B1257"/>
    <w:rsid w:val="005B1C31"/>
    <w:rsid w:val="005B1E1D"/>
    <w:rsid w:val="005B1E42"/>
    <w:rsid w:val="005B2266"/>
    <w:rsid w:val="005B240C"/>
    <w:rsid w:val="005B2583"/>
    <w:rsid w:val="005B2836"/>
    <w:rsid w:val="005B2F06"/>
    <w:rsid w:val="005B2F73"/>
    <w:rsid w:val="005B32FA"/>
    <w:rsid w:val="005B345D"/>
    <w:rsid w:val="005B3879"/>
    <w:rsid w:val="005B4630"/>
    <w:rsid w:val="005B4A13"/>
    <w:rsid w:val="005B4C05"/>
    <w:rsid w:val="005B50BC"/>
    <w:rsid w:val="005B593B"/>
    <w:rsid w:val="005B5A2A"/>
    <w:rsid w:val="005B5B1A"/>
    <w:rsid w:val="005B5ED4"/>
    <w:rsid w:val="005B64E6"/>
    <w:rsid w:val="005B694C"/>
    <w:rsid w:val="005B7324"/>
    <w:rsid w:val="005C0065"/>
    <w:rsid w:val="005C0083"/>
    <w:rsid w:val="005C022E"/>
    <w:rsid w:val="005C0600"/>
    <w:rsid w:val="005C09FE"/>
    <w:rsid w:val="005C10A3"/>
    <w:rsid w:val="005C11B9"/>
    <w:rsid w:val="005C23D2"/>
    <w:rsid w:val="005C2667"/>
    <w:rsid w:val="005C26D7"/>
    <w:rsid w:val="005C2B60"/>
    <w:rsid w:val="005C2F42"/>
    <w:rsid w:val="005C3D81"/>
    <w:rsid w:val="005C41F1"/>
    <w:rsid w:val="005C4B2B"/>
    <w:rsid w:val="005C5272"/>
    <w:rsid w:val="005C5620"/>
    <w:rsid w:val="005C581C"/>
    <w:rsid w:val="005C60F0"/>
    <w:rsid w:val="005C6240"/>
    <w:rsid w:val="005C642B"/>
    <w:rsid w:val="005C741A"/>
    <w:rsid w:val="005C7817"/>
    <w:rsid w:val="005C7FAC"/>
    <w:rsid w:val="005D026D"/>
    <w:rsid w:val="005D06C6"/>
    <w:rsid w:val="005D11BC"/>
    <w:rsid w:val="005D1D31"/>
    <w:rsid w:val="005D1FDE"/>
    <w:rsid w:val="005D286F"/>
    <w:rsid w:val="005D29C6"/>
    <w:rsid w:val="005D2D29"/>
    <w:rsid w:val="005D2FD3"/>
    <w:rsid w:val="005D40B3"/>
    <w:rsid w:val="005D4FC7"/>
    <w:rsid w:val="005D5228"/>
    <w:rsid w:val="005D5B75"/>
    <w:rsid w:val="005D5D46"/>
    <w:rsid w:val="005D5F17"/>
    <w:rsid w:val="005D603E"/>
    <w:rsid w:val="005D63DF"/>
    <w:rsid w:val="005D68F7"/>
    <w:rsid w:val="005D69D0"/>
    <w:rsid w:val="005D7608"/>
    <w:rsid w:val="005D7AB2"/>
    <w:rsid w:val="005E0A06"/>
    <w:rsid w:val="005E0B9F"/>
    <w:rsid w:val="005E0E23"/>
    <w:rsid w:val="005E11DD"/>
    <w:rsid w:val="005E15BB"/>
    <w:rsid w:val="005E1839"/>
    <w:rsid w:val="005E1A30"/>
    <w:rsid w:val="005E1FDC"/>
    <w:rsid w:val="005E2349"/>
    <w:rsid w:val="005E2455"/>
    <w:rsid w:val="005E2B02"/>
    <w:rsid w:val="005E2BAB"/>
    <w:rsid w:val="005E351C"/>
    <w:rsid w:val="005E3DEE"/>
    <w:rsid w:val="005E4094"/>
    <w:rsid w:val="005E4715"/>
    <w:rsid w:val="005E481E"/>
    <w:rsid w:val="005E4870"/>
    <w:rsid w:val="005E4CA8"/>
    <w:rsid w:val="005E509E"/>
    <w:rsid w:val="005E5982"/>
    <w:rsid w:val="005E5BFA"/>
    <w:rsid w:val="005E5CEE"/>
    <w:rsid w:val="005E5E65"/>
    <w:rsid w:val="005E5FFB"/>
    <w:rsid w:val="005E6C38"/>
    <w:rsid w:val="005E7604"/>
    <w:rsid w:val="005E7675"/>
    <w:rsid w:val="005E7754"/>
    <w:rsid w:val="005E7A28"/>
    <w:rsid w:val="005F0455"/>
    <w:rsid w:val="005F04A3"/>
    <w:rsid w:val="005F0FFC"/>
    <w:rsid w:val="005F10FB"/>
    <w:rsid w:val="005F114A"/>
    <w:rsid w:val="005F1353"/>
    <w:rsid w:val="005F138B"/>
    <w:rsid w:val="005F153A"/>
    <w:rsid w:val="005F15E8"/>
    <w:rsid w:val="005F26A1"/>
    <w:rsid w:val="005F2BE1"/>
    <w:rsid w:val="005F34A8"/>
    <w:rsid w:val="005F35A5"/>
    <w:rsid w:val="005F36DC"/>
    <w:rsid w:val="005F3C65"/>
    <w:rsid w:val="005F42C1"/>
    <w:rsid w:val="005F467F"/>
    <w:rsid w:val="005F47B0"/>
    <w:rsid w:val="005F480A"/>
    <w:rsid w:val="005F4868"/>
    <w:rsid w:val="005F4988"/>
    <w:rsid w:val="005F4AE2"/>
    <w:rsid w:val="005F553E"/>
    <w:rsid w:val="005F5CBB"/>
    <w:rsid w:val="005F60E6"/>
    <w:rsid w:val="005F6183"/>
    <w:rsid w:val="005F6322"/>
    <w:rsid w:val="005F69F8"/>
    <w:rsid w:val="005F6BDA"/>
    <w:rsid w:val="005F6D2A"/>
    <w:rsid w:val="005F7E77"/>
    <w:rsid w:val="00600180"/>
    <w:rsid w:val="0060130A"/>
    <w:rsid w:val="00601C82"/>
    <w:rsid w:val="00601CA3"/>
    <w:rsid w:val="0060205B"/>
    <w:rsid w:val="0060218A"/>
    <w:rsid w:val="006024E7"/>
    <w:rsid w:val="00602512"/>
    <w:rsid w:val="0060254D"/>
    <w:rsid w:val="006026E2"/>
    <w:rsid w:val="00602BFD"/>
    <w:rsid w:val="00603264"/>
    <w:rsid w:val="006033B2"/>
    <w:rsid w:val="00603880"/>
    <w:rsid w:val="00603E97"/>
    <w:rsid w:val="0060416D"/>
    <w:rsid w:val="006043C3"/>
    <w:rsid w:val="006045E9"/>
    <w:rsid w:val="0060495A"/>
    <w:rsid w:val="00604982"/>
    <w:rsid w:val="00605445"/>
    <w:rsid w:val="006054FD"/>
    <w:rsid w:val="006058F0"/>
    <w:rsid w:val="0060596B"/>
    <w:rsid w:val="00605AB2"/>
    <w:rsid w:val="00605C09"/>
    <w:rsid w:val="00605F40"/>
    <w:rsid w:val="00606413"/>
    <w:rsid w:val="00606417"/>
    <w:rsid w:val="006066E0"/>
    <w:rsid w:val="00606A67"/>
    <w:rsid w:val="00606B3C"/>
    <w:rsid w:val="00606B5C"/>
    <w:rsid w:val="00606D24"/>
    <w:rsid w:val="00607AE4"/>
    <w:rsid w:val="00607CC6"/>
    <w:rsid w:val="0061065F"/>
    <w:rsid w:val="00610B6F"/>
    <w:rsid w:val="00611097"/>
    <w:rsid w:val="00611343"/>
    <w:rsid w:val="006115EF"/>
    <w:rsid w:val="006118EC"/>
    <w:rsid w:val="00612364"/>
    <w:rsid w:val="00612E2F"/>
    <w:rsid w:val="00613806"/>
    <w:rsid w:val="00613B86"/>
    <w:rsid w:val="0061485C"/>
    <w:rsid w:val="00614D0E"/>
    <w:rsid w:val="00614F31"/>
    <w:rsid w:val="00614F3C"/>
    <w:rsid w:val="00615260"/>
    <w:rsid w:val="0061545E"/>
    <w:rsid w:val="00615A22"/>
    <w:rsid w:val="00615A74"/>
    <w:rsid w:val="00615DD2"/>
    <w:rsid w:val="006162F7"/>
    <w:rsid w:val="006166A9"/>
    <w:rsid w:val="00616BFB"/>
    <w:rsid w:val="00616FEF"/>
    <w:rsid w:val="00617067"/>
    <w:rsid w:val="0061708E"/>
    <w:rsid w:val="0061769E"/>
    <w:rsid w:val="00617FD2"/>
    <w:rsid w:val="00620024"/>
    <w:rsid w:val="006202CD"/>
    <w:rsid w:val="0062059A"/>
    <w:rsid w:val="00620AD7"/>
    <w:rsid w:val="00621194"/>
    <w:rsid w:val="00621250"/>
    <w:rsid w:val="0062198B"/>
    <w:rsid w:val="00622009"/>
    <w:rsid w:val="006229B1"/>
    <w:rsid w:val="00623A72"/>
    <w:rsid w:val="00623AD2"/>
    <w:rsid w:val="00623EA4"/>
    <w:rsid w:val="00624961"/>
    <w:rsid w:val="00625185"/>
    <w:rsid w:val="00625621"/>
    <w:rsid w:val="0062589C"/>
    <w:rsid w:val="00625BCF"/>
    <w:rsid w:val="006267AE"/>
    <w:rsid w:val="00626872"/>
    <w:rsid w:val="006268DD"/>
    <w:rsid w:val="00626A50"/>
    <w:rsid w:val="00626E30"/>
    <w:rsid w:val="00626EC4"/>
    <w:rsid w:val="00626ED3"/>
    <w:rsid w:val="00626ED6"/>
    <w:rsid w:val="00630330"/>
    <w:rsid w:val="0063034A"/>
    <w:rsid w:val="00630722"/>
    <w:rsid w:val="006319DC"/>
    <w:rsid w:val="006319FD"/>
    <w:rsid w:val="00633311"/>
    <w:rsid w:val="00633D35"/>
    <w:rsid w:val="00634A4E"/>
    <w:rsid w:val="00636898"/>
    <w:rsid w:val="0063696A"/>
    <w:rsid w:val="006374EE"/>
    <w:rsid w:val="00637583"/>
    <w:rsid w:val="00637EB3"/>
    <w:rsid w:val="0064040D"/>
    <w:rsid w:val="00640ABD"/>
    <w:rsid w:val="0064145A"/>
    <w:rsid w:val="006418FA"/>
    <w:rsid w:val="00641A47"/>
    <w:rsid w:val="00641B58"/>
    <w:rsid w:val="00642390"/>
    <w:rsid w:val="00642460"/>
    <w:rsid w:val="006424EB"/>
    <w:rsid w:val="00642A0F"/>
    <w:rsid w:val="00642E91"/>
    <w:rsid w:val="00643C5F"/>
    <w:rsid w:val="0064408E"/>
    <w:rsid w:val="006440F2"/>
    <w:rsid w:val="006449C0"/>
    <w:rsid w:val="00645D09"/>
    <w:rsid w:val="00646342"/>
    <w:rsid w:val="00647EDB"/>
    <w:rsid w:val="006504C8"/>
    <w:rsid w:val="00650B70"/>
    <w:rsid w:val="006519F3"/>
    <w:rsid w:val="00651CE5"/>
    <w:rsid w:val="00652D9A"/>
    <w:rsid w:val="0065343F"/>
    <w:rsid w:val="00653459"/>
    <w:rsid w:val="00653599"/>
    <w:rsid w:val="00653BF0"/>
    <w:rsid w:val="00654495"/>
    <w:rsid w:val="00654635"/>
    <w:rsid w:val="00654A86"/>
    <w:rsid w:val="00655491"/>
    <w:rsid w:val="00655699"/>
    <w:rsid w:val="00655D9E"/>
    <w:rsid w:val="00657BE7"/>
    <w:rsid w:val="00657D30"/>
    <w:rsid w:val="00660825"/>
    <w:rsid w:val="00660C8E"/>
    <w:rsid w:val="00661212"/>
    <w:rsid w:val="00661699"/>
    <w:rsid w:val="00661992"/>
    <w:rsid w:val="00662815"/>
    <w:rsid w:val="00662A44"/>
    <w:rsid w:val="00662DC4"/>
    <w:rsid w:val="006631B3"/>
    <w:rsid w:val="0066385B"/>
    <w:rsid w:val="00663C42"/>
    <w:rsid w:val="006642C3"/>
    <w:rsid w:val="006645B7"/>
    <w:rsid w:val="00664AC9"/>
    <w:rsid w:val="00664B43"/>
    <w:rsid w:val="00665414"/>
    <w:rsid w:val="006655AB"/>
    <w:rsid w:val="00665B53"/>
    <w:rsid w:val="00666162"/>
    <w:rsid w:val="0066685F"/>
    <w:rsid w:val="0066692A"/>
    <w:rsid w:val="00667717"/>
    <w:rsid w:val="006678D3"/>
    <w:rsid w:val="00667E90"/>
    <w:rsid w:val="00667FBE"/>
    <w:rsid w:val="006706A1"/>
    <w:rsid w:val="00671742"/>
    <w:rsid w:val="0067223A"/>
    <w:rsid w:val="00672A7C"/>
    <w:rsid w:val="006730E5"/>
    <w:rsid w:val="00673CF2"/>
    <w:rsid w:val="00674049"/>
    <w:rsid w:val="0067407B"/>
    <w:rsid w:val="00674CC6"/>
    <w:rsid w:val="00675FC7"/>
    <w:rsid w:val="006762B8"/>
    <w:rsid w:val="006765CB"/>
    <w:rsid w:val="00676BD9"/>
    <w:rsid w:val="0067752A"/>
    <w:rsid w:val="006775AE"/>
    <w:rsid w:val="006806BF"/>
    <w:rsid w:val="006807F8"/>
    <w:rsid w:val="00680BB2"/>
    <w:rsid w:val="00680F94"/>
    <w:rsid w:val="00681054"/>
    <w:rsid w:val="00681D13"/>
    <w:rsid w:val="00681DC2"/>
    <w:rsid w:val="006826F8"/>
    <w:rsid w:val="006828FC"/>
    <w:rsid w:val="00682D79"/>
    <w:rsid w:val="0068324C"/>
    <w:rsid w:val="006838FC"/>
    <w:rsid w:val="00683A41"/>
    <w:rsid w:val="00683A43"/>
    <w:rsid w:val="00683A45"/>
    <w:rsid w:val="00683EF7"/>
    <w:rsid w:val="006841F3"/>
    <w:rsid w:val="00684B2C"/>
    <w:rsid w:val="00684F8A"/>
    <w:rsid w:val="00686346"/>
    <w:rsid w:val="00686635"/>
    <w:rsid w:val="00686AAE"/>
    <w:rsid w:val="00686B23"/>
    <w:rsid w:val="00687434"/>
    <w:rsid w:val="0068793A"/>
    <w:rsid w:val="00687B8A"/>
    <w:rsid w:val="0069005A"/>
    <w:rsid w:val="0069024B"/>
    <w:rsid w:val="006904A0"/>
    <w:rsid w:val="00690A96"/>
    <w:rsid w:val="00690D23"/>
    <w:rsid w:val="00690D2D"/>
    <w:rsid w:val="00690D64"/>
    <w:rsid w:val="00690F9C"/>
    <w:rsid w:val="0069114F"/>
    <w:rsid w:val="006914DC"/>
    <w:rsid w:val="006923A6"/>
    <w:rsid w:val="006925C6"/>
    <w:rsid w:val="00692616"/>
    <w:rsid w:val="00692930"/>
    <w:rsid w:val="00693A6F"/>
    <w:rsid w:val="00694525"/>
    <w:rsid w:val="00694A23"/>
    <w:rsid w:val="00694E11"/>
    <w:rsid w:val="006952BC"/>
    <w:rsid w:val="006959F0"/>
    <w:rsid w:val="00695C3B"/>
    <w:rsid w:val="00695D63"/>
    <w:rsid w:val="00695F85"/>
    <w:rsid w:val="00696606"/>
    <w:rsid w:val="006966AA"/>
    <w:rsid w:val="00696CB6"/>
    <w:rsid w:val="00696E5D"/>
    <w:rsid w:val="00697008"/>
    <w:rsid w:val="006976E0"/>
    <w:rsid w:val="00697D68"/>
    <w:rsid w:val="006A0529"/>
    <w:rsid w:val="006A074C"/>
    <w:rsid w:val="006A07EA"/>
    <w:rsid w:val="006A0D3E"/>
    <w:rsid w:val="006A102A"/>
    <w:rsid w:val="006A102E"/>
    <w:rsid w:val="006A10A7"/>
    <w:rsid w:val="006A11F5"/>
    <w:rsid w:val="006A12A6"/>
    <w:rsid w:val="006A1542"/>
    <w:rsid w:val="006A25AB"/>
    <w:rsid w:val="006A2CA5"/>
    <w:rsid w:val="006A3153"/>
    <w:rsid w:val="006A331B"/>
    <w:rsid w:val="006A3441"/>
    <w:rsid w:val="006A3934"/>
    <w:rsid w:val="006A3A7D"/>
    <w:rsid w:val="006A3AA7"/>
    <w:rsid w:val="006A3B68"/>
    <w:rsid w:val="006A4060"/>
    <w:rsid w:val="006A42D3"/>
    <w:rsid w:val="006A4876"/>
    <w:rsid w:val="006A4CC8"/>
    <w:rsid w:val="006A6AB4"/>
    <w:rsid w:val="006A6EF1"/>
    <w:rsid w:val="006A6F51"/>
    <w:rsid w:val="006A7BDD"/>
    <w:rsid w:val="006B0341"/>
    <w:rsid w:val="006B03C4"/>
    <w:rsid w:val="006B1111"/>
    <w:rsid w:val="006B11F8"/>
    <w:rsid w:val="006B1300"/>
    <w:rsid w:val="006B1C5E"/>
    <w:rsid w:val="006B1FB3"/>
    <w:rsid w:val="006B2191"/>
    <w:rsid w:val="006B21A4"/>
    <w:rsid w:val="006B2994"/>
    <w:rsid w:val="006B3323"/>
    <w:rsid w:val="006B33BF"/>
    <w:rsid w:val="006B3900"/>
    <w:rsid w:val="006B3B17"/>
    <w:rsid w:val="006B3CA7"/>
    <w:rsid w:val="006B3F59"/>
    <w:rsid w:val="006B3FE0"/>
    <w:rsid w:val="006B408D"/>
    <w:rsid w:val="006B40CE"/>
    <w:rsid w:val="006B44E1"/>
    <w:rsid w:val="006B480E"/>
    <w:rsid w:val="006B4B31"/>
    <w:rsid w:val="006B4BA6"/>
    <w:rsid w:val="006B4BF1"/>
    <w:rsid w:val="006B4E19"/>
    <w:rsid w:val="006B5603"/>
    <w:rsid w:val="006B5830"/>
    <w:rsid w:val="006B5969"/>
    <w:rsid w:val="006B5ECD"/>
    <w:rsid w:val="006B64AA"/>
    <w:rsid w:val="006B652A"/>
    <w:rsid w:val="006B695D"/>
    <w:rsid w:val="006B6A94"/>
    <w:rsid w:val="006B6EC2"/>
    <w:rsid w:val="006B7296"/>
    <w:rsid w:val="006B7A87"/>
    <w:rsid w:val="006C01A3"/>
    <w:rsid w:val="006C05D9"/>
    <w:rsid w:val="006C07D6"/>
    <w:rsid w:val="006C0DE5"/>
    <w:rsid w:val="006C114E"/>
    <w:rsid w:val="006C205B"/>
    <w:rsid w:val="006C2405"/>
    <w:rsid w:val="006C2619"/>
    <w:rsid w:val="006C2A6F"/>
    <w:rsid w:val="006C2B15"/>
    <w:rsid w:val="006C35BF"/>
    <w:rsid w:val="006C3AA5"/>
    <w:rsid w:val="006C3BDF"/>
    <w:rsid w:val="006C3D0E"/>
    <w:rsid w:val="006C482C"/>
    <w:rsid w:val="006C4A54"/>
    <w:rsid w:val="006C4F03"/>
    <w:rsid w:val="006C5268"/>
    <w:rsid w:val="006C5936"/>
    <w:rsid w:val="006C60B9"/>
    <w:rsid w:val="006C60BE"/>
    <w:rsid w:val="006C6554"/>
    <w:rsid w:val="006C754A"/>
    <w:rsid w:val="006C76D4"/>
    <w:rsid w:val="006C7751"/>
    <w:rsid w:val="006C7AA9"/>
    <w:rsid w:val="006D11BC"/>
    <w:rsid w:val="006D1547"/>
    <w:rsid w:val="006D1734"/>
    <w:rsid w:val="006D1C3A"/>
    <w:rsid w:val="006D1C70"/>
    <w:rsid w:val="006D2FD5"/>
    <w:rsid w:val="006D31E8"/>
    <w:rsid w:val="006D3204"/>
    <w:rsid w:val="006D4446"/>
    <w:rsid w:val="006D45FF"/>
    <w:rsid w:val="006D49F1"/>
    <w:rsid w:val="006D532F"/>
    <w:rsid w:val="006D5C6B"/>
    <w:rsid w:val="006D6E9A"/>
    <w:rsid w:val="006D6F5E"/>
    <w:rsid w:val="006E1703"/>
    <w:rsid w:val="006E1B84"/>
    <w:rsid w:val="006E1E22"/>
    <w:rsid w:val="006E265F"/>
    <w:rsid w:val="006E304E"/>
    <w:rsid w:val="006E3893"/>
    <w:rsid w:val="006E38E9"/>
    <w:rsid w:val="006E3D10"/>
    <w:rsid w:val="006E43AB"/>
    <w:rsid w:val="006E4543"/>
    <w:rsid w:val="006E4B3B"/>
    <w:rsid w:val="006E4EDF"/>
    <w:rsid w:val="006E5328"/>
    <w:rsid w:val="006E55A1"/>
    <w:rsid w:val="006E573D"/>
    <w:rsid w:val="006E6469"/>
    <w:rsid w:val="006E6523"/>
    <w:rsid w:val="006E6B1B"/>
    <w:rsid w:val="006E6C7A"/>
    <w:rsid w:val="006E71C0"/>
    <w:rsid w:val="006E7230"/>
    <w:rsid w:val="006E77A0"/>
    <w:rsid w:val="006F005C"/>
    <w:rsid w:val="006F0973"/>
    <w:rsid w:val="006F0AC4"/>
    <w:rsid w:val="006F0BFC"/>
    <w:rsid w:val="006F0CD3"/>
    <w:rsid w:val="006F13DC"/>
    <w:rsid w:val="006F239D"/>
    <w:rsid w:val="006F285C"/>
    <w:rsid w:val="006F2F33"/>
    <w:rsid w:val="006F32FE"/>
    <w:rsid w:val="006F3D41"/>
    <w:rsid w:val="006F3E96"/>
    <w:rsid w:val="006F4239"/>
    <w:rsid w:val="006F47C0"/>
    <w:rsid w:val="006F4AC9"/>
    <w:rsid w:val="006F4B0A"/>
    <w:rsid w:val="006F4BF4"/>
    <w:rsid w:val="006F4C38"/>
    <w:rsid w:val="006F4DFC"/>
    <w:rsid w:val="006F4ECE"/>
    <w:rsid w:val="006F5325"/>
    <w:rsid w:val="006F5623"/>
    <w:rsid w:val="006F56BE"/>
    <w:rsid w:val="006F5E9F"/>
    <w:rsid w:val="006F5ECA"/>
    <w:rsid w:val="006F63F7"/>
    <w:rsid w:val="006F655C"/>
    <w:rsid w:val="006F6E22"/>
    <w:rsid w:val="006F75CE"/>
    <w:rsid w:val="006F771A"/>
    <w:rsid w:val="006F7860"/>
    <w:rsid w:val="00700BFB"/>
    <w:rsid w:val="00700CC3"/>
    <w:rsid w:val="00700CE5"/>
    <w:rsid w:val="0070127B"/>
    <w:rsid w:val="00701498"/>
    <w:rsid w:val="00701AEF"/>
    <w:rsid w:val="00701B3F"/>
    <w:rsid w:val="00701D0E"/>
    <w:rsid w:val="00701E62"/>
    <w:rsid w:val="00701FAD"/>
    <w:rsid w:val="00701FC8"/>
    <w:rsid w:val="00702C7E"/>
    <w:rsid w:val="007035CC"/>
    <w:rsid w:val="00703D67"/>
    <w:rsid w:val="00703E97"/>
    <w:rsid w:val="00703ECF"/>
    <w:rsid w:val="00704807"/>
    <w:rsid w:val="00704E99"/>
    <w:rsid w:val="00704F9D"/>
    <w:rsid w:val="007051E2"/>
    <w:rsid w:val="00705821"/>
    <w:rsid w:val="007058E2"/>
    <w:rsid w:val="00705A81"/>
    <w:rsid w:val="007060CD"/>
    <w:rsid w:val="007060F9"/>
    <w:rsid w:val="007065E1"/>
    <w:rsid w:val="00706FE7"/>
    <w:rsid w:val="00707549"/>
    <w:rsid w:val="00707B95"/>
    <w:rsid w:val="00707D08"/>
    <w:rsid w:val="007103E0"/>
    <w:rsid w:val="007105B0"/>
    <w:rsid w:val="00711218"/>
    <w:rsid w:val="00711A70"/>
    <w:rsid w:val="00711E34"/>
    <w:rsid w:val="00711EC3"/>
    <w:rsid w:val="0071206A"/>
    <w:rsid w:val="00712398"/>
    <w:rsid w:val="00712583"/>
    <w:rsid w:val="00712F9C"/>
    <w:rsid w:val="00713657"/>
    <w:rsid w:val="00714843"/>
    <w:rsid w:val="00714FE3"/>
    <w:rsid w:val="00715686"/>
    <w:rsid w:val="00715CB7"/>
    <w:rsid w:val="00715DBB"/>
    <w:rsid w:val="00715EA0"/>
    <w:rsid w:val="0071609B"/>
    <w:rsid w:val="0071616D"/>
    <w:rsid w:val="00716544"/>
    <w:rsid w:val="00716677"/>
    <w:rsid w:val="007168C7"/>
    <w:rsid w:val="00716CA8"/>
    <w:rsid w:val="00716D53"/>
    <w:rsid w:val="00716F21"/>
    <w:rsid w:val="007176B4"/>
    <w:rsid w:val="00717EC2"/>
    <w:rsid w:val="0072083D"/>
    <w:rsid w:val="00720DEE"/>
    <w:rsid w:val="00720E8D"/>
    <w:rsid w:val="007214F7"/>
    <w:rsid w:val="00721DF2"/>
    <w:rsid w:val="00721F18"/>
    <w:rsid w:val="007223C2"/>
    <w:rsid w:val="0072354F"/>
    <w:rsid w:val="007239ED"/>
    <w:rsid w:val="00723C05"/>
    <w:rsid w:val="00723DAA"/>
    <w:rsid w:val="0072417D"/>
    <w:rsid w:val="007242FA"/>
    <w:rsid w:val="00724CFC"/>
    <w:rsid w:val="00724D11"/>
    <w:rsid w:val="00724F0D"/>
    <w:rsid w:val="0072503E"/>
    <w:rsid w:val="0072625C"/>
    <w:rsid w:val="00726EB9"/>
    <w:rsid w:val="00727022"/>
    <w:rsid w:val="00727170"/>
    <w:rsid w:val="0072737E"/>
    <w:rsid w:val="0072759C"/>
    <w:rsid w:val="00727769"/>
    <w:rsid w:val="007277B1"/>
    <w:rsid w:val="007277F8"/>
    <w:rsid w:val="007278AA"/>
    <w:rsid w:val="007279FD"/>
    <w:rsid w:val="00727D8D"/>
    <w:rsid w:val="00730356"/>
    <w:rsid w:val="00730963"/>
    <w:rsid w:val="00730D4E"/>
    <w:rsid w:val="007318B0"/>
    <w:rsid w:val="00731B6C"/>
    <w:rsid w:val="00731CAA"/>
    <w:rsid w:val="00731F78"/>
    <w:rsid w:val="007322F9"/>
    <w:rsid w:val="0073250B"/>
    <w:rsid w:val="00733182"/>
    <w:rsid w:val="00733362"/>
    <w:rsid w:val="00733627"/>
    <w:rsid w:val="00733DF3"/>
    <w:rsid w:val="00733ED1"/>
    <w:rsid w:val="0073424F"/>
    <w:rsid w:val="007345AB"/>
    <w:rsid w:val="007345E1"/>
    <w:rsid w:val="00734EB7"/>
    <w:rsid w:val="00735502"/>
    <w:rsid w:val="00735E6D"/>
    <w:rsid w:val="0073670B"/>
    <w:rsid w:val="00736792"/>
    <w:rsid w:val="007369D6"/>
    <w:rsid w:val="00736BCC"/>
    <w:rsid w:val="00737221"/>
    <w:rsid w:val="00737BF6"/>
    <w:rsid w:val="00737CBE"/>
    <w:rsid w:val="00737EC8"/>
    <w:rsid w:val="0074025D"/>
    <w:rsid w:val="007407A5"/>
    <w:rsid w:val="00740EB4"/>
    <w:rsid w:val="00741CE9"/>
    <w:rsid w:val="0074253B"/>
    <w:rsid w:val="00742805"/>
    <w:rsid w:val="00742E50"/>
    <w:rsid w:val="007438A8"/>
    <w:rsid w:val="007441C9"/>
    <w:rsid w:val="0074435B"/>
    <w:rsid w:val="007444C9"/>
    <w:rsid w:val="007450FB"/>
    <w:rsid w:val="00745B0D"/>
    <w:rsid w:val="00745DDE"/>
    <w:rsid w:val="00745DE5"/>
    <w:rsid w:val="00746116"/>
    <w:rsid w:val="0074613C"/>
    <w:rsid w:val="00746DEC"/>
    <w:rsid w:val="00747072"/>
    <w:rsid w:val="007474F3"/>
    <w:rsid w:val="00747511"/>
    <w:rsid w:val="007475F7"/>
    <w:rsid w:val="00747A84"/>
    <w:rsid w:val="00747CD7"/>
    <w:rsid w:val="007501CF"/>
    <w:rsid w:val="0075030A"/>
    <w:rsid w:val="00750490"/>
    <w:rsid w:val="00750AF7"/>
    <w:rsid w:val="00750BFF"/>
    <w:rsid w:val="00750C78"/>
    <w:rsid w:val="00751DB1"/>
    <w:rsid w:val="0075246D"/>
    <w:rsid w:val="0075283C"/>
    <w:rsid w:val="00752876"/>
    <w:rsid w:val="00752BAF"/>
    <w:rsid w:val="00753530"/>
    <w:rsid w:val="00753716"/>
    <w:rsid w:val="007537A2"/>
    <w:rsid w:val="00753EB1"/>
    <w:rsid w:val="0075407B"/>
    <w:rsid w:val="0075497F"/>
    <w:rsid w:val="00754DD8"/>
    <w:rsid w:val="007553BC"/>
    <w:rsid w:val="00755403"/>
    <w:rsid w:val="00755740"/>
    <w:rsid w:val="00755A24"/>
    <w:rsid w:val="00756195"/>
    <w:rsid w:val="00756380"/>
    <w:rsid w:val="007600EA"/>
    <w:rsid w:val="00760272"/>
    <w:rsid w:val="007602E5"/>
    <w:rsid w:val="0076068A"/>
    <w:rsid w:val="00761213"/>
    <w:rsid w:val="00761311"/>
    <w:rsid w:val="00761315"/>
    <w:rsid w:val="007618D3"/>
    <w:rsid w:val="00761B43"/>
    <w:rsid w:val="00762AA6"/>
    <w:rsid w:val="00762CA3"/>
    <w:rsid w:val="00762E09"/>
    <w:rsid w:val="007631C9"/>
    <w:rsid w:val="00764382"/>
    <w:rsid w:val="0076566A"/>
    <w:rsid w:val="007661F8"/>
    <w:rsid w:val="00766CA6"/>
    <w:rsid w:val="00767A89"/>
    <w:rsid w:val="00770A32"/>
    <w:rsid w:val="007714F6"/>
    <w:rsid w:val="0077252B"/>
    <w:rsid w:val="00772B55"/>
    <w:rsid w:val="00772BEF"/>
    <w:rsid w:val="007731BD"/>
    <w:rsid w:val="00773F55"/>
    <w:rsid w:val="007740D1"/>
    <w:rsid w:val="007743E9"/>
    <w:rsid w:val="00774887"/>
    <w:rsid w:val="00775817"/>
    <w:rsid w:val="00775A51"/>
    <w:rsid w:val="00776249"/>
    <w:rsid w:val="007767E4"/>
    <w:rsid w:val="00776DD4"/>
    <w:rsid w:val="00776DF8"/>
    <w:rsid w:val="00777AA4"/>
    <w:rsid w:val="00780222"/>
    <w:rsid w:val="0078030F"/>
    <w:rsid w:val="00780421"/>
    <w:rsid w:val="007807BA"/>
    <w:rsid w:val="007808EA"/>
    <w:rsid w:val="00780AA7"/>
    <w:rsid w:val="00780B8F"/>
    <w:rsid w:val="00780D77"/>
    <w:rsid w:val="00780EE9"/>
    <w:rsid w:val="007810F8"/>
    <w:rsid w:val="00781251"/>
    <w:rsid w:val="007817C1"/>
    <w:rsid w:val="007819E8"/>
    <w:rsid w:val="00781F8D"/>
    <w:rsid w:val="00782319"/>
    <w:rsid w:val="00782C02"/>
    <w:rsid w:val="00783AA0"/>
    <w:rsid w:val="00783AD6"/>
    <w:rsid w:val="00783AE3"/>
    <w:rsid w:val="0078428F"/>
    <w:rsid w:val="00784C47"/>
    <w:rsid w:val="00784E68"/>
    <w:rsid w:val="0078541B"/>
    <w:rsid w:val="00785A60"/>
    <w:rsid w:val="00786AE3"/>
    <w:rsid w:val="00786D78"/>
    <w:rsid w:val="00787199"/>
    <w:rsid w:val="007871B4"/>
    <w:rsid w:val="00787767"/>
    <w:rsid w:val="00787D81"/>
    <w:rsid w:val="00790234"/>
    <w:rsid w:val="00790D18"/>
    <w:rsid w:val="00790FE4"/>
    <w:rsid w:val="007918C2"/>
    <w:rsid w:val="00791C33"/>
    <w:rsid w:val="0079266D"/>
    <w:rsid w:val="00792825"/>
    <w:rsid w:val="007930B6"/>
    <w:rsid w:val="007932CF"/>
    <w:rsid w:val="007933E3"/>
    <w:rsid w:val="00793576"/>
    <w:rsid w:val="00793D8A"/>
    <w:rsid w:val="00794036"/>
    <w:rsid w:val="007940D3"/>
    <w:rsid w:val="00795316"/>
    <w:rsid w:val="007955C2"/>
    <w:rsid w:val="007958F9"/>
    <w:rsid w:val="00795B9D"/>
    <w:rsid w:val="00795DF1"/>
    <w:rsid w:val="007966DC"/>
    <w:rsid w:val="00796A68"/>
    <w:rsid w:val="00796B92"/>
    <w:rsid w:val="00796EE9"/>
    <w:rsid w:val="0079704F"/>
    <w:rsid w:val="00797135"/>
    <w:rsid w:val="007971A2"/>
    <w:rsid w:val="00797C84"/>
    <w:rsid w:val="00797D70"/>
    <w:rsid w:val="007A031C"/>
    <w:rsid w:val="007A05C8"/>
    <w:rsid w:val="007A07B3"/>
    <w:rsid w:val="007A11E6"/>
    <w:rsid w:val="007A1295"/>
    <w:rsid w:val="007A148F"/>
    <w:rsid w:val="007A1A44"/>
    <w:rsid w:val="007A1B1F"/>
    <w:rsid w:val="007A2452"/>
    <w:rsid w:val="007A2D52"/>
    <w:rsid w:val="007A3287"/>
    <w:rsid w:val="007A32DD"/>
    <w:rsid w:val="007A372A"/>
    <w:rsid w:val="007A38BF"/>
    <w:rsid w:val="007A3994"/>
    <w:rsid w:val="007A3BD0"/>
    <w:rsid w:val="007A3BEF"/>
    <w:rsid w:val="007A3C6A"/>
    <w:rsid w:val="007A4424"/>
    <w:rsid w:val="007A4475"/>
    <w:rsid w:val="007A4639"/>
    <w:rsid w:val="007A6A6A"/>
    <w:rsid w:val="007A7301"/>
    <w:rsid w:val="007A7BA7"/>
    <w:rsid w:val="007A7BA9"/>
    <w:rsid w:val="007A7C9C"/>
    <w:rsid w:val="007A7E0A"/>
    <w:rsid w:val="007B078C"/>
    <w:rsid w:val="007B09BE"/>
    <w:rsid w:val="007B1328"/>
    <w:rsid w:val="007B2261"/>
    <w:rsid w:val="007B25FC"/>
    <w:rsid w:val="007B30ED"/>
    <w:rsid w:val="007B3232"/>
    <w:rsid w:val="007B35F5"/>
    <w:rsid w:val="007B3ABC"/>
    <w:rsid w:val="007B4008"/>
    <w:rsid w:val="007B4409"/>
    <w:rsid w:val="007B456C"/>
    <w:rsid w:val="007B4964"/>
    <w:rsid w:val="007B4B17"/>
    <w:rsid w:val="007B4C1F"/>
    <w:rsid w:val="007B5BDE"/>
    <w:rsid w:val="007B6B45"/>
    <w:rsid w:val="007B7133"/>
    <w:rsid w:val="007B713F"/>
    <w:rsid w:val="007B7454"/>
    <w:rsid w:val="007B78FA"/>
    <w:rsid w:val="007B79B9"/>
    <w:rsid w:val="007B7F21"/>
    <w:rsid w:val="007C0BE8"/>
    <w:rsid w:val="007C0C5B"/>
    <w:rsid w:val="007C0FA1"/>
    <w:rsid w:val="007C1105"/>
    <w:rsid w:val="007C1261"/>
    <w:rsid w:val="007C1272"/>
    <w:rsid w:val="007C1884"/>
    <w:rsid w:val="007C1AE3"/>
    <w:rsid w:val="007C1BF0"/>
    <w:rsid w:val="007C25BD"/>
    <w:rsid w:val="007C2EB0"/>
    <w:rsid w:val="007C3F74"/>
    <w:rsid w:val="007C3F97"/>
    <w:rsid w:val="007C48BF"/>
    <w:rsid w:val="007C4B5C"/>
    <w:rsid w:val="007C4B5D"/>
    <w:rsid w:val="007C4C81"/>
    <w:rsid w:val="007C5262"/>
    <w:rsid w:val="007C53DB"/>
    <w:rsid w:val="007C59DB"/>
    <w:rsid w:val="007C6416"/>
    <w:rsid w:val="007C653A"/>
    <w:rsid w:val="007C6C9C"/>
    <w:rsid w:val="007C71D8"/>
    <w:rsid w:val="007C7472"/>
    <w:rsid w:val="007C7EFA"/>
    <w:rsid w:val="007D0E10"/>
    <w:rsid w:val="007D206B"/>
    <w:rsid w:val="007D26DE"/>
    <w:rsid w:val="007D2EC1"/>
    <w:rsid w:val="007D32B2"/>
    <w:rsid w:val="007D3766"/>
    <w:rsid w:val="007D3AAF"/>
    <w:rsid w:val="007D43F1"/>
    <w:rsid w:val="007D458D"/>
    <w:rsid w:val="007D4834"/>
    <w:rsid w:val="007D500D"/>
    <w:rsid w:val="007D550B"/>
    <w:rsid w:val="007D56B1"/>
    <w:rsid w:val="007D5B87"/>
    <w:rsid w:val="007D5CB9"/>
    <w:rsid w:val="007D6273"/>
    <w:rsid w:val="007D6B0C"/>
    <w:rsid w:val="007D7A72"/>
    <w:rsid w:val="007D7F92"/>
    <w:rsid w:val="007E088F"/>
    <w:rsid w:val="007E0B48"/>
    <w:rsid w:val="007E0B9E"/>
    <w:rsid w:val="007E0C88"/>
    <w:rsid w:val="007E1392"/>
    <w:rsid w:val="007E2128"/>
    <w:rsid w:val="007E36AC"/>
    <w:rsid w:val="007E439F"/>
    <w:rsid w:val="007E446D"/>
    <w:rsid w:val="007E447C"/>
    <w:rsid w:val="007E4480"/>
    <w:rsid w:val="007E474B"/>
    <w:rsid w:val="007E4D3B"/>
    <w:rsid w:val="007E51A3"/>
    <w:rsid w:val="007E52FB"/>
    <w:rsid w:val="007E54FC"/>
    <w:rsid w:val="007E5671"/>
    <w:rsid w:val="007E5735"/>
    <w:rsid w:val="007E57A7"/>
    <w:rsid w:val="007E5FCE"/>
    <w:rsid w:val="007E6184"/>
    <w:rsid w:val="007E696F"/>
    <w:rsid w:val="007E7320"/>
    <w:rsid w:val="007E7624"/>
    <w:rsid w:val="007E78AD"/>
    <w:rsid w:val="007E7B66"/>
    <w:rsid w:val="007F0046"/>
    <w:rsid w:val="007F00D8"/>
    <w:rsid w:val="007F01A4"/>
    <w:rsid w:val="007F0EB9"/>
    <w:rsid w:val="007F26C6"/>
    <w:rsid w:val="007F2D6F"/>
    <w:rsid w:val="007F34E8"/>
    <w:rsid w:val="007F3609"/>
    <w:rsid w:val="007F3FF9"/>
    <w:rsid w:val="007F4484"/>
    <w:rsid w:val="007F46BB"/>
    <w:rsid w:val="007F4837"/>
    <w:rsid w:val="007F4A13"/>
    <w:rsid w:val="007F532F"/>
    <w:rsid w:val="007F55C9"/>
    <w:rsid w:val="007F5916"/>
    <w:rsid w:val="007F6327"/>
    <w:rsid w:val="007F658C"/>
    <w:rsid w:val="007F74B0"/>
    <w:rsid w:val="007F7A1F"/>
    <w:rsid w:val="008011D4"/>
    <w:rsid w:val="008011F9"/>
    <w:rsid w:val="00801BC1"/>
    <w:rsid w:val="00801FB9"/>
    <w:rsid w:val="00802578"/>
    <w:rsid w:val="008027D6"/>
    <w:rsid w:val="00802833"/>
    <w:rsid w:val="00802C35"/>
    <w:rsid w:val="00802FDD"/>
    <w:rsid w:val="00803DEB"/>
    <w:rsid w:val="00804274"/>
    <w:rsid w:val="00804629"/>
    <w:rsid w:val="00804C52"/>
    <w:rsid w:val="0080514B"/>
    <w:rsid w:val="0080572E"/>
    <w:rsid w:val="008059E5"/>
    <w:rsid w:val="00805EF3"/>
    <w:rsid w:val="008064F9"/>
    <w:rsid w:val="00806968"/>
    <w:rsid w:val="0080696E"/>
    <w:rsid w:val="00806B2A"/>
    <w:rsid w:val="00806C54"/>
    <w:rsid w:val="00806E17"/>
    <w:rsid w:val="0080759C"/>
    <w:rsid w:val="00807FC4"/>
    <w:rsid w:val="008102C4"/>
    <w:rsid w:val="0081054C"/>
    <w:rsid w:val="00810AC5"/>
    <w:rsid w:val="0081172E"/>
    <w:rsid w:val="0081208F"/>
    <w:rsid w:val="00812830"/>
    <w:rsid w:val="00812C20"/>
    <w:rsid w:val="00812C32"/>
    <w:rsid w:val="00812FAD"/>
    <w:rsid w:val="008138E9"/>
    <w:rsid w:val="008138EB"/>
    <w:rsid w:val="00813E86"/>
    <w:rsid w:val="0081408B"/>
    <w:rsid w:val="00814478"/>
    <w:rsid w:val="0081475E"/>
    <w:rsid w:val="00814AE2"/>
    <w:rsid w:val="00815214"/>
    <w:rsid w:val="00815526"/>
    <w:rsid w:val="008157D3"/>
    <w:rsid w:val="00815AAB"/>
    <w:rsid w:val="008168B1"/>
    <w:rsid w:val="00816B79"/>
    <w:rsid w:val="00817119"/>
    <w:rsid w:val="00817DF8"/>
    <w:rsid w:val="00820023"/>
    <w:rsid w:val="008201A4"/>
    <w:rsid w:val="008201CA"/>
    <w:rsid w:val="0082126C"/>
    <w:rsid w:val="008216AA"/>
    <w:rsid w:val="008218C1"/>
    <w:rsid w:val="008218C3"/>
    <w:rsid w:val="0082192A"/>
    <w:rsid w:val="00821A85"/>
    <w:rsid w:val="00821DF8"/>
    <w:rsid w:val="00822076"/>
    <w:rsid w:val="008220F6"/>
    <w:rsid w:val="0082217B"/>
    <w:rsid w:val="008229B8"/>
    <w:rsid w:val="00822C57"/>
    <w:rsid w:val="0082308C"/>
    <w:rsid w:val="008230D4"/>
    <w:rsid w:val="008233CB"/>
    <w:rsid w:val="00823B77"/>
    <w:rsid w:val="00824099"/>
    <w:rsid w:val="008240EF"/>
    <w:rsid w:val="008242D9"/>
    <w:rsid w:val="00824C9A"/>
    <w:rsid w:val="00824E71"/>
    <w:rsid w:val="00825039"/>
    <w:rsid w:val="008259BD"/>
    <w:rsid w:val="00825C5D"/>
    <w:rsid w:val="008261AF"/>
    <w:rsid w:val="008263DC"/>
    <w:rsid w:val="00827A86"/>
    <w:rsid w:val="0083016D"/>
    <w:rsid w:val="00830327"/>
    <w:rsid w:val="00830416"/>
    <w:rsid w:val="008313C8"/>
    <w:rsid w:val="00831451"/>
    <w:rsid w:val="00831493"/>
    <w:rsid w:val="0083164D"/>
    <w:rsid w:val="00831D3D"/>
    <w:rsid w:val="00832A97"/>
    <w:rsid w:val="00832B29"/>
    <w:rsid w:val="008332F4"/>
    <w:rsid w:val="00833654"/>
    <w:rsid w:val="00833964"/>
    <w:rsid w:val="00833F0B"/>
    <w:rsid w:val="0083403F"/>
    <w:rsid w:val="00834B3E"/>
    <w:rsid w:val="00835371"/>
    <w:rsid w:val="0083556C"/>
    <w:rsid w:val="0083579C"/>
    <w:rsid w:val="00835B45"/>
    <w:rsid w:val="00836250"/>
    <w:rsid w:val="00836301"/>
    <w:rsid w:val="00836383"/>
    <w:rsid w:val="00836610"/>
    <w:rsid w:val="00836AA3"/>
    <w:rsid w:val="00837464"/>
    <w:rsid w:val="00840A13"/>
    <w:rsid w:val="00840C02"/>
    <w:rsid w:val="00840C33"/>
    <w:rsid w:val="00840C56"/>
    <w:rsid w:val="00840E26"/>
    <w:rsid w:val="008434CE"/>
    <w:rsid w:val="00843626"/>
    <w:rsid w:val="00843688"/>
    <w:rsid w:val="00844813"/>
    <w:rsid w:val="00844902"/>
    <w:rsid w:val="00844B05"/>
    <w:rsid w:val="00844C40"/>
    <w:rsid w:val="008450F4"/>
    <w:rsid w:val="0084528D"/>
    <w:rsid w:val="00845E0B"/>
    <w:rsid w:val="00846662"/>
    <w:rsid w:val="00846A11"/>
    <w:rsid w:val="00846E09"/>
    <w:rsid w:val="0084724B"/>
    <w:rsid w:val="00847534"/>
    <w:rsid w:val="0084770B"/>
    <w:rsid w:val="00847B96"/>
    <w:rsid w:val="00847DAB"/>
    <w:rsid w:val="00850195"/>
    <w:rsid w:val="00850399"/>
    <w:rsid w:val="008503A3"/>
    <w:rsid w:val="00850C79"/>
    <w:rsid w:val="008517D2"/>
    <w:rsid w:val="00851C49"/>
    <w:rsid w:val="00851ED0"/>
    <w:rsid w:val="00852036"/>
    <w:rsid w:val="008522F6"/>
    <w:rsid w:val="008526EA"/>
    <w:rsid w:val="0085321B"/>
    <w:rsid w:val="00854D37"/>
    <w:rsid w:val="00854E53"/>
    <w:rsid w:val="00855910"/>
    <w:rsid w:val="00855C8A"/>
    <w:rsid w:val="00855DFA"/>
    <w:rsid w:val="00855F8D"/>
    <w:rsid w:val="00856407"/>
    <w:rsid w:val="00856861"/>
    <w:rsid w:val="00856BF0"/>
    <w:rsid w:val="00856FB2"/>
    <w:rsid w:val="0085754F"/>
    <w:rsid w:val="008600E3"/>
    <w:rsid w:val="00860236"/>
    <w:rsid w:val="008604A3"/>
    <w:rsid w:val="00860CFA"/>
    <w:rsid w:val="00861383"/>
    <w:rsid w:val="00861695"/>
    <w:rsid w:val="008617CB"/>
    <w:rsid w:val="00861C79"/>
    <w:rsid w:val="008621C1"/>
    <w:rsid w:val="008626CA"/>
    <w:rsid w:val="00862E68"/>
    <w:rsid w:val="00862FB0"/>
    <w:rsid w:val="00863E79"/>
    <w:rsid w:val="008644A5"/>
    <w:rsid w:val="00864834"/>
    <w:rsid w:val="00864A82"/>
    <w:rsid w:val="0086609A"/>
    <w:rsid w:val="008662E8"/>
    <w:rsid w:val="00866AFC"/>
    <w:rsid w:val="00866E21"/>
    <w:rsid w:val="00866EB0"/>
    <w:rsid w:val="00866F38"/>
    <w:rsid w:val="00867089"/>
    <w:rsid w:val="008670AF"/>
    <w:rsid w:val="00867909"/>
    <w:rsid w:val="00867F92"/>
    <w:rsid w:val="0087066B"/>
    <w:rsid w:val="00870758"/>
    <w:rsid w:val="00871AB6"/>
    <w:rsid w:val="00871DE5"/>
    <w:rsid w:val="008723B8"/>
    <w:rsid w:val="00872A49"/>
    <w:rsid w:val="00872CF9"/>
    <w:rsid w:val="0087313D"/>
    <w:rsid w:val="00873522"/>
    <w:rsid w:val="00873645"/>
    <w:rsid w:val="00873B62"/>
    <w:rsid w:val="0087425C"/>
    <w:rsid w:val="00874608"/>
    <w:rsid w:val="00874777"/>
    <w:rsid w:val="0087534F"/>
    <w:rsid w:val="00875597"/>
    <w:rsid w:val="00875C40"/>
    <w:rsid w:val="00875D51"/>
    <w:rsid w:val="00876705"/>
    <w:rsid w:val="00876AF1"/>
    <w:rsid w:val="008774A4"/>
    <w:rsid w:val="00877DAE"/>
    <w:rsid w:val="008802BE"/>
    <w:rsid w:val="008805ED"/>
    <w:rsid w:val="008809F5"/>
    <w:rsid w:val="00880D7C"/>
    <w:rsid w:val="00880DC1"/>
    <w:rsid w:val="008811E2"/>
    <w:rsid w:val="0088268D"/>
    <w:rsid w:val="00882B70"/>
    <w:rsid w:val="00882D5B"/>
    <w:rsid w:val="0088313F"/>
    <w:rsid w:val="00883571"/>
    <w:rsid w:val="008837E5"/>
    <w:rsid w:val="00884036"/>
    <w:rsid w:val="008847C3"/>
    <w:rsid w:val="00884A80"/>
    <w:rsid w:val="00884AA4"/>
    <w:rsid w:val="00884BDA"/>
    <w:rsid w:val="00885288"/>
    <w:rsid w:val="00885841"/>
    <w:rsid w:val="008858CC"/>
    <w:rsid w:val="008862D4"/>
    <w:rsid w:val="00886782"/>
    <w:rsid w:val="00886962"/>
    <w:rsid w:val="00886AFF"/>
    <w:rsid w:val="00886DFA"/>
    <w:rsid w:val="00886EFC"/>
    <w:rsid w:val="00887200"/>
    <w:rsid w:val="0089029E"/>
    <w:rsid w:val="00890384"/>
    <w:rsid w:val="00890782"/>
    <w:rsid w:val="00890B86"/>
    <w:rsid w:val="00890BD7"/>
    <w:rsid w:val="00891092"/>
    <w:rsid w:val="008910D3"/>
    <w:rsid w:val="008915FC"/>
    <w:rsid w:val="008922D2"/>
    <w:rsid w:val="00892BE6"/>
    <w:rsid w:val="00893440"/>
    <w:rsid w:val="0089368E"/>
    <w:rsid w:val="00893807"/>
    <w:rsid w:val="0089425F"/>
    <w:rsid w:val="0089449E"/>
    <w:rsid w:val="00894541"/>
    <w:rsid w:val="00894721"/>
    <w:rsid w:val="00894A22"/>
    <w:rsid w:val="00894ACF"/>
    <w:rsid w:val="008950FF"/>
    <w:rsid w:val="00895E11"/>
    <w:rsid w:val="00896474"/>
    <w:rsid w:val="0089653D"/>
    <w:rsid w:val="008968F7"/>
    <w:rsid w:val="00896FC7"/>
    <w:rsid w:val="00897635"/>
    <w:rsid w:val="008A02FF"/>
    <w:rsid w:val="008A0C3D"/>
    <w:rsid w:val="008A0DEA"/>
    <w:rsid w:val="008A12FC"/>
    <w:rsid w:val="008A1EA7"/>
    <w:rsid w:val="008A2B55"/>
    <w:rsid w:val="008A2D47"/>
    <w:rsid w:val="008A31AF"/>
    <w:rsid w:val="008A3722"/>
    <w:rsid w:val="008A38D8"/>
    <w:rsid w:val="008A4A71"/>
    <w:rsid w:val="008A4ED7"/>
    <w:rsid w:val="008A56D1"/>
    <w:rsid w:val="008A5953"/>
    <w:rsid w:val="008A5EC0"/>
    <w:rsid w:val="008A6204"/>
    <w:rsid w:val="008A6540"/>
    <w:rsid w:val="008A677A"/>
    <w:rsid w:val="008A6871"/>
    <w:rsid w:val="008A6F31"/>
    <w:rsid w:val="008A71A5"/>
    <w:rsid w:val="008A7B33"/>
    <w:rsid w:val="008A7F98"/>
    <w:rsid w:val="008B002F"/>
    <w:rsid w:val="008B041B"/>
    <w:rsid w:val="008B091E"/>
    <w:rsid w:val="008B09AC"/>
    <w:rsid w:val="008B09B3"/>
    <w:rsid w:val="008B0C45"/>
    <w:rsid w:val="008B18A0"/>
    <w:rsid w:val="008B20ED"/>
    <w:rsid w:val="008B26A3"/>
    <w:rsid w:val="008B2BE1"/>
    <w:rsid w:val="008B2C5F"/>
    <w:rsid w:val="008B306D"/>
    <w:rsid w:val="008B3838"/>
    <w:rsid w:val="008B3DDF"/>
    <w:rsid w:val="008B3EF7"/>
    <w:rsid w:val="008B3F87"/>
    <w:rsid w:val="008B4586"/>
    <w:rsid w:val="008B48D6"/>
    <w:rsid w:val="008B4F2A"/>
    <w:rsid w:val="008B50F2"/>
    <w:rsid w:val="008B5362"/>
    <w:rsid w:val="008B643E"/>
    <w:rsid w:val="008B660F"/>
    <w:rsid w:val="008B6AC3"/>
    <w:rsid w:val="008B72A6"/>
    <w:rsid w:val="008B731B"/>
    <w:rsid w:val="008B745C"/>
    <w:rsid w:val="008B7B07"/>
    <w:rsid w:val="008C017E"/>
    <w:rsid w:val="008C04C3"/>
    <w:rsid w:val="008C091B"/>
    <w:rsid w:val="008C0B51"/>
    <w:rsid w:val="008C0B7A"/>
    <w:rsid w:val="008C179A"/>
    <w:rsid w:val="008C1883"/>
    <w:rsid w:val="008C1E03"/>
    <w:rsid w:val="008C1F7D"/>
    <w:rsid w:val="008C204C"/>
    <w:rsid w:val="008C26DB"/>
    <w:rsid w:val="008C30AA"/>
    <w:rsid w:val="008C356F"/>
    <w:rsid w:val="008C417B"/>
    <w:rsid w:val="008C41CA"/>
    <w:rsid w:val="008C6852"/>
    <w:rsid w:val="008C68B7"/>
    <w:rsid w:val="008C711B"/>
    <w:rsid w:val="008C7186"/>
    <w:rsid w:val="008C71C0"/>
    <w:rsid w:val="008C73B0"/>
    <w:rsid w:val="008C76C8"/>
    <w:rsid w:val="008C79C5"/>
    <w:rsid w:val="008C7C06"/>
    <w:rsid w:val="008C7FEA"/>
    <w:rsid w:val="008D029B"/>
    <w:rsid w:val="008D09CD"/>
    <w:rsid w:val="008D0B9A"/>
    <w:rsid w:val="008D1479"/>
    <w:rsid w:val="008D1603"/>
    <w:rsid w:val="008D2449"/>
    <w:rsid w:val="008D3031"/>
    <w:rsid w:val="008D3255"/>
    <w:rsid w:val="008D35A3"/>
    <w:rsid w:val="008D3B38"/>
    <w:rsid w:val="008D3D95"/>
    <w:rsid w:val="008D3FB3"/>
    <w:rsid w:val="008D4717"/>
    <w:rsid w:val="008D4EB0"/>
    <w:rsid w:val="008D5148"/>
    <w:rsid w:val="008D51B1"/>
    <w:rsid w:val="008D57E2"/>
    <w:rsid w:val="008D5BF0"/>
    <w:rsid w:val="008D6095"/>
    <w:rsid w:val="008D669E"/>
    <w:rsid w:val="008D6B65"/>
    <w:rsid w:val="008D718A"/>
    <w:rsid w:val="008D765A"/>
    <w:rsid w:val="008D76F2"/>
    <w:rsid w:val="008D7B13"/>
    <w:rsid w:val="008E06D0"/>
    <w:rsid w:val="008E106A"/>
    <w:rsid w:val="008E1090"/>
    <w:rsid w:val="008E10BD"/>
    <w:rsid w:val="008E15CB"/>
    <w:rsid w:val="008E251D"/>
    <w:rsid w:val="008E2537"/>
    <w:rsid w:val="008E25FF"/>
    <w:rsid w:val="008E29C1"/>
    <w:rsid w:val="008E2E0A"/>
    <w:rsid w:val="008E2E58"/>
    <w:rsid w:val="008E31B2"/>
    <w:rsid w:val="008E3271"/>
    <w:rsid w:val="008E40CC"/>
    <w:rsid w:val="008E5335"/>
    <w:rsid w:val="008E694F"/>
    <w:rsid w:val="008E6B02"/>
    <w:rsid w:val="008E6E0B"/>
    <w:rsid w:val="008E6FCA"/>
    <w:rsid w:val="008E7259"/>
    <w:rsid w:val="008F0772"/>
    <w:rsid w:val="008F099D"/>
    <w:rsid w:val="008F0A7E"/>
    <w:rsid w:val="008F1050"/>
    <w:rsid w:val="008F1C28"/>
    <w:rsid w:val="008F2FF2"/>
    <w:rsid w:val="008F38FC"/>
    <w:rsid w:val="008F3985"/>
    <w:rsid w:val="008F3D76"/>
    <w:rsid w:val="008F47F4"/>
    <w:rsid w:val="008F4F8F"/>
    <w:rsid w:val="008F5335"/>
    <w:rsid w:val="008F66F4"/>
    <w:rsid w:val="008F67C3"/>
    <w:rsid w:val="008F6899"/>
    <w:rsid w:val="008F6B2C"/>
    <w:rsid w:val="008F7253"/>
    <w:rsid w:val="008F72FF"/>
    <w:rsid w:val="008F75AE"/>
    <w:rsid w:val="008F7C04"/>
    <w:rsid w:val="008F7C7B"/>
    <w:rsid w:val="008F7E5C"/>
    <w:rsid w:val="00900584"/>
    <w:rsid w:val="00900B72"/>
    <w:rsid w:val="00900BC2"/>
    <w:rsid w:val="0090197F"/>
    <w:rsid w:val="00901B0F"/>
    <w:rsid w:val="00901DF2"/>
    <w:rsid w:val="00902133"/>
    <w:rsid w:val="009021DE"/>
    <w:rsid w:val="0090226B"/>
    <w:rsid w:val="00902358"/>
    <w:rsid w:val="0090246B"/>
    <w:rsid w:val="00902B20"/>
    <w:rsid w:val="0090314D"/>
    <w:rsid w:val="00903363"/>
    <w:rsid w:val="0090398A"/>
    <w:rsid w:val="00903C63"/>
    <w:rsid w:val="00903F98"/>
    <w:rsid w:val="00904097"/>
    <w:rsid w:val="00904E26"/>
    <w:rsid w:val="00904FE1"/>
    <w:rsid w:val="0090515B"/>
    <w:rsid w:val="0090552B"/>
    <w:rsid w:val="00905CE1"/>
    <w:rsid w:val="00905D7D"/>
    <w:rsid w:val="00906092"/>
    <w:rsid w:val="009062C7"/>
    <w:rsid w:val="0090631F"/>
    <w:rsid w:val="009064BD"/>
    <w:rsid w:val="00906F5F"/>
    <w:rsid w:val="009077AB"/>
    <w:rsid w:val="00910213"/>
    <w:rsid w:val="00910367"/>
    <w:rsid w:val="009109FB"/>
    <w:rsid w:val="00910D1C"/>
    <w:rsid w:val="009116ED"/>
    <w:rsid w:val="009118C5"/>
    <w:rsid w:val="00911978"/>
    <w:rsid w:val="00911B0A"/>
    <w:rsid w:val="009122B6"/>
    <w:rsid w:val="0091230C"/>
    <w:rsid w:val="00912646"/>
    <w:rsid w:val="00912A9A"/>
    <w:rsid w:val="00912D56"/>
    <w:rsid w:val="009130C4"/>
    <w:rsid w:val="00913CB9"/>
    <w:rsid w:val="00914054"/>
    <w:rsid w:val="00914213"/>
    <w:rsid w:val="00914381"/>
    <w:rsid w:val="0091507E"/>
    <w:rsid w:val="009151BE"/>
    <w:rsid w:val="00915249"/>
    <w:rsid w:val="00915441"/>
    <w:rsid w:val="0091567F"/>
    <w:rsid w:val="00915B68"/>
    <w:rsid w:val="00915B81"/>
    <w:rsid w:val="00915D95"/>
    <w:rsid w:val="009160D5"/>
    <w:rsid w:val="0091655E"/>
    <w:rsid w:val="00916571"/>
    <w:rsid w:val="00916A83"/>
    <w:rsid w:val="0091741B"/>
    <w:rsid w:val="00917718"/>
    <w:rsid w:val="009179E0"/>
    <w:rsid w:val="00917A9C"/>
    <w:rsid w:val="00917D1F"/>
    <w:rsid w:val="00917E19"/>
    <w:rsid w:val="00917E47"/>
    <w:rsid w:val="00920314"/>
    <w:rsid w:val="00920E1F"/>
    <w:rsid w:val="00920F79"/>
    <w:rsid w:val="00921373"/>
    <w:rsid w:val="009225D9"/>
    <w:rsid w:val="009227F3"/>
    <w:rsid w:val="00922C70"/>
    <w:rsid w:val="00922E54"/>
    <w:rsid w:val="0092301E"/>
    <w:rsid w:val="0092306C"/>
    <w:rsid w:val="00923A0A"/>
    <w:rsid w:val="00923B9D"/>
    <w:rsid w:val="00923BCA"/>
    <w:rsid w:val="00923C8B"/>
    <w:rsid w:val="00923F5E"/>
    <w:rsid w:val="00924299"/>
    <w:rsid w:val="009242D7"/>
    <w:rsid w:val="00924674"/>
    <w:rsid w:val="0092485B"/>
    <w:rsid w:val="00924B04"/>
    <w:rsid w:val="0092500B"/>
    <w:rsid w:val="0092505D"/>
    <w:rsid w:val="0092514B"/>
    <w:rsid w:val="009257C6"/>
    <w:rsid w:val="00925A33"/>
    <w:rsid w:val="00925EDB"/>
    <w:rsid w:val="0092683C"/>
    <w:rsid w:val="00926DEE"/>
    <w:rsid w:val="009272D8"/>
    <w:rsid w:val="00927331"/>
    <w:rsid w:val="00927AC9"/>
    <w:rsid w:val="00930179"/>
    <w:rsid w:val="0093038B"/>
    <w:rsid w:val="0093054C"/>
    <w:rsid w:val="00930C62"/>
    <w:rsid w:val="00930F96"/>
    <w:rsid w:val="00931058"/>
    <w:rsid w:val="0093181E"/>
    <w:rsid w:val="009319B8"/>
    <w:rsid w:val="00931D67"/>
    <w:rsid w:val="009325A6"/>
    <w:rsid w:val="00932C6B"/>
    <w:rsid w:val="00932FA6"/>
    <w:rsid w:val="00932FF4"/>
    <w:rsid w:val="00933496"/>
    <w:rsid w:val="009334A5"/>
    <w:rsid w:val="00933ECE"/>
    <w:rsid w:val="009342FB"/>
    <w:rsid w:val="009344A9"/>
    <w:rsid w:val="00934652"/>
    <w:rsid w:val="00934F53"/>
    <w:rsid w:val="00935AF8"/>
    <w:rsid w:val="00936005"/>
    <w:rsid w:val="00936C8A"/>
    <w:rsid w:val="00936EF5"/>
    <w:rsid w:val="00937022"/>
    <w:rsid w:val="00937807"/>
    <w:rsid w:val="00940182"/>
    <w:rsid w:val="00940218"/>
    <w:rsid w:val="0094064C"/>
    <w:rsid w:val="00940895"/>
    <w:rsid w:val="00940C87"/>
    <w:rsid w:val="00940F46"/>
    <w:rsid w:val="009414F4"/>
    <w:rsid w:val="0094185D"/>
    <w:rsid w:val="00941955"/>
    <w:rsid w:val="00941EED"/>
    <w:rsid w:val="009421FB"/>
    <w:rsid w:val="00942448"/>
    <w:rsid w:val="00942913"/>
    <w:rsid w:val="00942B46"/>
    <w:rsid w:val="009430A5"/>
    <w:rsid w:val="00943DB7"/>
    <w:rsid w:val="0094428E"/>
    <w:rsid w:val="009444BF"/>
    <w:rsid w:val="00944739"/>
    <w:rsid w:val="00944C24"/>
    <w:rsid w:val="009451BF"/>
    <w:rsid w:val="009451F4"/>
    <w:rsid w:val="0094536A"/>
    <w:rsid w:val="009453D7"/>
    <w:rsid w:val="00945BE8"/>
    <w:rsid w:val="00945C34"/>
    <w:rsid w:val="00946093"/>
    <w:rsid w:val="009463EA"/>
    <w:rsid w:val="009469F7"/>
    <w:rsid w:val="00946B83"/>
    <w:rsid w:val="009473E6"/>
    <w:rsid w:val="00947E9B"/>
    <w:rsid w:val="00950356"/>
    <w:rsid w:val="009509DE"/>
    <w:rsid w:val="00950DCB"/>
    <w:rsid w:val="00950E4A"/>
    <w:rsid w:val="00951117"/>
    <w:rsid w:val="00951163"/>
    <w:rsid w:val="009518BC"/>
    <w:rsid w:val="00951919"/>
    <w:rsid w:val="00951A13"/>
    <w:rsid w:val="00951D32"/>
    <w:rsid w:val="00951F97"/>
    <w:rsid w:val="0095230C"/>
    <w:rsid w:val="0095291D"/>
    <w:rsid w:val="0095297F"/>
    <w:rsid w:val="00952D5B"/>
    <w:rsid w:val="00952DF1"/>
    <w:rsid w:val="00953123"/>
    <w:rsid w:val="00953156"/>
    <w:rsid w:val="00953DC4"/>
    <w:rsid w:val="00953EC7"/>
    <w:rsid w:val="00954855"/>
    <w:rsid w:val="00954BA9"/>
    <w:rsid w:val="0095508A"/>
    <w:rsid w:val="0095535D"/>
    <w:rsid w:val="0095558E"/>
    <w:rsid w:val="00955806"/>
    <w:rsid w:val="009558EC"/>
    <w:rsid w:val="00955BF3"/>
    <w:rsid w:val="009569AC"/>
    <w:rsid w:val="00956C20"/>
    <w:rsid w:val="00956EBB"/>
    <w:rsid w:val="0095703A"/>
    <w:rsid w:val="00957691"/>
    <w:rsid w:val="00957770"/>
    <w:rsid w:val="00957E36"/>
    <w:rsid w:val="0096000A"/>
    <w:rsid w:val="00960071"/>
    <w:rsid w:val="00960940"/>
    <w:rsid w:val="009609AC"/>
    <w:rsid w:val="009615E4"/>
    <w:rsid w:val="009616A1"/>
    <w:rsid w:val="00962086"/>
    <w:rsid w:val="009626B6"/>
    <w:rsid w:val="009627E1"/>
    <w:rsid w:val="009630C6"/>
    <w:rsid w:val="0096338E"/>
    <w:rsid w:val="00963665"/>
    <w:rsid w:val="00963AE3"/>
    <w:rsid w:val="00963CD2"/>
    <w:rsid w:val="00963DD1"/>
    <w:rsid w:val="0096471A"/>
    <w:rsid w:val="009647ED"/>
    <w:rsid w:val="00964C52"/>
    <w:rsid w:val="0096653D"/>
    <w:rsid w:val="00966798"/>
    <w:rsid w:val="00967123"/>
    <w:rsid w:val="009671FD"/>
    <w:rsid w:val="00967501"/>
    <w:rsid w:val="00970037"/>
    <w:rsid w:val="0097028D"/>
    <w:rsid w:val="00970612"/>
    <w:rsid w:val="00970698"/>
    <w:rsid w:val="00970874"/>
    <w:rsid w:val="00970AE2"/>
    <w:rsid w:val="00970B6D"/>
    <w:rsid w:val="00972110"/>
    <w:rsid w:val="00972257"/>
    <w:rsid w:val="00972949"/>
    <w:rsid w:val="0097295C"/>
    <w:rsid w:val="009731F3"/>
    <w:rsid w:val="009734CE"/>
    <w:rsid w:val="00973C53"/>
    <w:rsid w:val="009743CE"/>
    <w:rsid w:val="0097513B"/>
    <w:rsid w:val="009751FD"/>
    <w:rsid w:val="00975966"/>
    <w:rsid w:val="009759E0"/>
    <w:rsid w:val="00975A80"/>
    <w:rsid w:val="00975FAD"/>
    <w:rsid w:val="009761BB"/>
    <w:rsid w:val="009762F8"/>
    <w:rsid w:val="00977104"/>
    <w:rsid w:val="009776B9"/>
    <w:rsid w:val="00980686"/>
    <w:rsid w:val="00980CCC"/>
    <w:rsid w:val="009813AA"/>
    <w:rsid w:val="00981473"/>
    <w:rsid w:val="009815D3"/>
    <w:rsid w:val="00981C49"/>
    <w:rsid w:val="00982305"/>
    <w:rsid w:val="0098274C"/>
    <w:rsid w:val="009829EA"/>
    <w:rsid w:val="00982A08"/>
    <w:rsid w:val="00982C59"/>
    <w:rsid w:val="0098305F"/>
    <w:rsid w:val="00983782"/>
    <w:rsid w:val="00984C32"/>
    <w:rsid w:val="009857D7"/>
    <w:rsid w:val="009859C6"/>
    <w:rsid w:val="00985AF3"/>
    <w:rsid w:val="00985D07"/>
    <w:rsid w:val="009862DF"/>
    <w:rsid w:val="00986435"/>
    <w:rsid w:val="009868AF"/>
    <w:rsid w:val="0099005E"/>
    <w:rsid w:val="009902A9"/>
    <w:rsid w:val="009908FC"/>
    <w:rsid w:val="00990A2D"/>
    <w:rsid w:val="00990EC6"/>
    <w:rsid w:val="00991118"/>
    <w:rsid w:val="00991620"/>
    <w:rsid w:val="009916F1"/>
    <w:rsid w:val="00991CA7"/>
    <w:rsid w:val="00992026"/>
    <w:rsid w:val="0099265D"/>
    <w:rsid w:val="00993AD2"/>
    <w:rsid w:val="00993CA5"/>
    <w:rsid w:val="0099471D"/>
    <w:rsid w:val="009948ED"/>
    <w:rsid w:val="00994D7B"/>
    <w:rsid w:val="00995045"/>
    <w:rsid w:val="009959F7"/>
    <w:rsid w:val="00996344"/>
    <w:rsid w:val="00996B8D"/>
    <w:rsid w:val="009974B6"/>
    <w:rsid w:val="009A00B5"/>
    <w:rsid w:val="009A0992"/>
    <w:rsid w:val="009A0A44"/>
    <w:rsid w:val="009A0A46"/>
    <w:rsid w:val="009A0D47"/>
    <w:rsid w:val="009A0F0B"/>
    <w:rsid w:val="009A0FD1"/>
    <w:rsid w:val="009A1333"/>
    <w:rsid w:val="009A1618"/>
    <w:rsid w:val="009A18B9"/>
    <w:rsid w:val="009A1AFF"/>
    <w:rsid w:val="009A1B26"/>
    <w:rsid w:val="009A1F28"/>
    <w:rsid w:val="009A252C"/>
    <w:rsid w:val="009A30F1"/>
    <w:rsid w:val="009A31CD"/>
    <w:rsid w:val="009A3BAE"/>
    <w:rsid w:val="009A40E7"/>
    <w:rsid w:val="009A4160"/>
    <w:rsid w:val="009A45A6"/>
    <w:rsid w:val="009A470B"/>
    <w:rsid w:val="009A4751"/>
    <w:rsid w:val="009A4B07"/>
    <w:rsid w:val="009A5030"/>
    <w:rsid w:val="009A54E0"/>
    <w:rsid w:val="009A68E3"/>
    <w:rsid w:val="009A6F3D"/>
    <w:rsid w:val="009A7064"/>
    <w:rsid w:val="009A7B7C"/>
    <w:rsid w:val="009A7FC6"/>
    <w:rsid w:val="009B0473"/>
    <w:rsid w:val="009B065D"/>
    <w:rsid w:val="009B07C7"/>
    <w:rsid w:val="009B0A87"/>
    <w:rsid w:val="009B0D59"/>
    <w:rsid w:val="009B0E8B"/>
    <w:rsid w:val="009B1B58"/>
    <w:rsid w:val="009B20FE"/>
    <w:rsid w:val="009B24C9"/>
    <w:rsid w:val="009B28A1"/>
    <w:rsid w:val="009B28A4"/>
    <w:rsid w:val="009B2F3A"/>
    <w:rsid w:val="009B31E1"/>
    <w:rsid w:val="009B37B9"/>
    <w:rsid w:val="009B3854"/>
    <w:rsid w:val="009B38F1"/>
    <w:rsid w:val="009B465A"/>
    <w:rsid w:val="009B4737"/>
    <w:rsid w:val="009B495F"/>
    <w:rsid w:val="009B5B5A"/>
    <w:rsid w:val="009B6223"/>
    <w:rsid w:val="009B637A"/>
    <w:rsid w:val="009B64E8"/>
    <w:rsid w:val="009B688D"/>
    <w:rsid w:val="009B6968"/>
    <w:rsid w:val="009B6C7C"/>
    <w:rsid w:val="009B6D03"/>
    <w:rsid w:val="009B74D1"/>
    <w:rsid w:val="009B78E8"/>
    <w:rsid w:val="009B7BC0"/>
    <w:rsid w:val="009C00F4"/>
    <w:rsid w:val="009C0120"/>
    <w:rsid w:val="009C0198"/>
    <w:rsid w:val="009C101C"/>
    <w:rsid w:val="009C135B"/>
    <w:rsid w:val="009C16AE"/>
    <w:rsid w:val="009C2181"/>
    <w:rsid w:val="009C21D1"/>
    <w:rsid w:val="009C2C4D"/>
    <w:rsid w:val="009C2E62"/>
    <w:rsid w:val="009C323E"/>
    <w:rsid w:val="009C35A0"/>
    <w:rsid w:val="009C369C"/>
    <w:rsid w:val="009C37B9"/>
    <w:rsid w:val="009C432B"/>
    <w:rsid w:val="009C44D2"/>
    <w:rsid w:val="009C4528"/>
    <w:rsid w:val="009C5192"/>
    <w:rsid w:val="009C51D9"/>
    <w:rsid w:val="009C51E8"/>
    <w:rsid w:val="009C5634"/>
    <w:rsid w:val="009C5707"/>
    <w:rsid w:val="009C6171"/>
    <w:rsid w:val="009C628F"/>
    <w:rsid w:val="009C6D53"/>
    <w:rsid w:val="009C7130"/>
    <w:rsid w:val="009C71B7"/>
    <w:rsid w:val="009C72B8"/>
    <w:rsid w:val="009C7D54"/>
    <w:rsid w:val="009D0128"/>
    <w:rsid w:val="009D04A2"/>
    <w:rsid w:val="009D0B21"/>
    <w:rsid w:val="009D0EAB"/>
    <w:rsid w:val="009D10DF"/>
    <w:rsid w:val="009D1F66"/>
    <w:rsid w:val="009D2917"/>
    <w:rsid w:val="009D2C92"/>
    <w:rsid w:val="009D2E1C"/>
    <w:rsid w:val="009D2EF6"/>
    <w:rsid w:val="009D37A9"/>
    <w:rsid w:val="009D3A34"/>
    <w:rsid w:val="009D3C9C"/>
    <w:rsid w:val="009D478A"/>
    <w:rsid w:val="009D4EEA"/>
    <w:rsid w:val="009D5BEE"/>
    <w:rsid w:val="009D683D"/>
    <w:rsid w:val="009D755E"/>
    <w:rsid w:val="009D7ACF"/>
    <w:rsid w:val="009D7F68"/>
    <w:rsid w:val="009E0654"/>
    <w:rsid w:val="009E0868"/>
    <w:rsid w:val="009E0CC3"/>
    <w:rsid w:val="009E1398"/>
    <w:rsid w:val="009E158F"/>
    <w:rsid w:val="009E20FF"/>
    <w:rsid w:val="009E2114"/>
    <w:rsid w:val="009E2678"/>
    <w:rsid w:val="009E2DEB"/>
    <w:rsid w:val="009E3207"/>
    <w:rsid w:val="009E3AD7"/>
    <w:rsid w:val="009E3B82"/>
    <w:rsid w:val="009E3CC5"/>
    <w:rsid w:val="009E3D9C"/>
    <w:rsid w:val="009E470F"/>
    <w:rsid w:val="009E4721"/>
    <w:rsid w:val="009E4783"/>
    <w:rsid w:val="009E4DCB"/>
    <w:rsid w:val="009E50A7"/>
    <w:rsid w:val="009E51FD"/>
    <w:rsid w:val="009E51FE"/>
    <w:rsid w:val="009E5234"/>
    <w:rsid w:val="009E534F"/>
    <w:rsid w:val="009E5B48"/>
    <w:rsid w:val="009E623F"/>
    <w:rsid w:val="009E6476"/>
    <w:rsid w:val="009E6860"/>
    <w:rsid w:val="009E69FC"/>
    <w:rsid w:val="009E6ABC"/>
    <w:rsid w:val="009E6B90"/>
    <w:rsid w:val="009E7224"/>
    <w:rsid w:val="009E74B4"/>
    <w:rsid w:val="009F00B2"/>
    <w:rsid w:val="009F0313"/>
    <w:rsid w:val="009F03BF"/>
    <w:rsid w:val="009F04CC"/>
    <w:rsid w:val="009F0FCF"/>
    <w:rsid w:val="009F14B5"/>
    <w:rsid w:val="009F16D9"/>
    <w:rsid w:val="009F19D1"/>
    <w:rsid w:val="009F241E"/>
    <w:rsid w:val="009F2906"/>
    <w:rsid w:val="009F3210"/>
    <w:rsid w:val="009F32FA"/>
    <w:rsid w:val="009F3F68"/>
    <w:rsid w:val="009F4171"/>
    <w:rsid w:val="009F4AF9"/>
    <w:rsid w:val="009F5C85"/>
    <w:rsid w:val="009F5FA7"/>
    <w:rsid w:val="009F63F2"/>
    <w:rsid w:val="009F69B5"/>
    <w:rsid w:val="009F763A"/>
    <w:rsid w:val="009F79E4"/>
    <w:rsid w:val="009F7D2A"/>
    <w:rsid w:val="009F7DD0"/>
    <w:rsid w:val="00A0040B"/>
    <w:rsid w:val="00A00E77"/>
    <w:rsid w:val="00A014C5"/>
    <w:rsid w:val="00A015C2"/>
    <w:rsid w:val="00A016B5"/>
    <w:rsid w:val="00A01772"/>
    <w:rsid w:val="00A0195C"/>
    <w:rsid w:val="00A01CAC"/>
    <w:rsid w:val="00A01F50"/>
    <w:rsid w:val="00A02243"/>
    <w:rsid w:val="00A0237A"/>
    <w:rsid w:val="00A02403"/>
    <w:rsid w:val="00A031A6"/>
    <w:rsid w:val="00A0362A"/>
    <w:rsid w:val="00A040FD"/>
    <w:rsid w:val="00A04209"/>
    <w:rsid w:val="00A04939"/>
    <w:rsid w:val="00A0534D"/>
    <w:rsid w:val="00A0561F"/>
    <w:rsid w:val="00A05C66"/>
    <w:rsid w:val="00A0646D"/>
    <w:rsid w:val="00A064F1"/>
    <w:rsid w:val="00A06BE4"/>
    <w:rsid w:val="00A06CB4"/>
    <w:rsid w:val="00A075DA"/>
    <w:rsid w:val="00A07CE4"/>
    <w:rsid w:val="00A104DC"/>
    <w:rsid w:val="00A12519"/>
    <w:rsid w:val="00A1348E"/>
    <w:rsid w:val="00A13495"/>
    <w:rsid w:val="00A13D61"/>
    <w:rsid w:val="00A14212"/>
    <w:rsid w:val="00A14D2C"/>
    <w:rsid w:val="00A14FD3"/>
    <w:rsid w:val="00A15236"/>
    <w:rsid w:val="00A1527C"/>
    <w:rsid w:val="00A15289"/>
    <w:rsid w:val="00A1569B"/>
    <w:rsid w:val="00A156BD"/>
    <w:rsid w:val="00A16111"/>
    <w:rsid w:val="00A16673"/>
    <w:rsid w:val="00A1685D"/>
    <w:rsid w:val="00A16948"/>
    <w:rsid w:val="00A16DA3"/>
    <w:rsid w:val="00A17397"/>
    <w:rsid w:val="00A17530"/>
    <w:rsid w:val="00A1783C"/>
    <w:rsid w:val="00A17CC3"/>
    <w:rsid w:val="00A17E65"/>
    <w:rsid w:val="00A20ED1"/>
    <w:rsid w:val="00A2101D"/>
    <w:rsid w:val="00A2119B"/>
    <w:rsid w:val="00A21276"/>
    <w:rsid w:val="00A21943"/>
    <w:rsid w:val="00A21D41"/>
    <w:rsid w:val="00A21E73"/>
    <w:rsid w:val="00A224F0"/>
    <w:rsid w:val="00A22734"/>
    <w:rsid w:val="00A22AC0"/>
    <w:rsid w:val="00A23040"/>
    <w:rsid w:val="00A239E5"/>
    <w:rsid w:val="00A241C8"/>
    <w:rsid w:val="00A2426B"/>
    <w:rsid w:val="00A24879"/>
    <w:rsid w:val="00A24A32"/>
    <w:rsid w:val="00A25817"/>
    <w:rsid w:val="00A258FB"/>
    <w:rsid w:val="00A25B53"/>
    <w:rsid w:val="00A25F07"/>
    <w:rsid w:val="00A262CE"/>
    <w:rsid w:val="00A267BF"/>
    <w:rsid w:val="00A26BA9"/>
    <w:rsid w:val="00A26E74"/>
    <w:rsid w:val="00A2768B"/>
    <w:rsid w:val="00A27A78"/>
    <w:rsid w:val="00A27F12"/>
    <w:rsid w:val="00A27FF5"/>
    <w:rsid w:val="00A30047"/>
    <w:rsid w:val="00A30897"/>
    <w:rsid w:val="00A30F84"/>
    <w:rsid w:val="00A310D0"/>
    <w:rsid w:val="00A3146D"/>
    <w:rsid w:val="00A32AD0"/>
    <w:rsid w:val="00A32B45"/>
    <w:rsid w:val="00A32EF6"/>
    <w:rsid w:val="00A3367C"/>
    <w:rsid w:val="00A33913"/>
    <w:rsid w:val="00A33FC2"/>
    <w:rsid w:val="00A3441C"/>
    <w:rsid w:val="00A350DC"/>
    <w:rsid w:val="00A358E4"/>
    <w:rsid w:val="00A35D18"/>
    <w:rsid w:val="00A3613B"/>
    <w:rsid w:val="00A36DBA"/>
    <w:rsid w:val="00A37742"/>
    <w:rsid w:val="00A4012E"/>
    <w:rsid w:val="00A404E4"/>
    <w:rsid w:val="00A406A1"/>
    <w:rsid w:val="00A40CC4"/>
    <w:rsid w:val="00A40F80"/>
    <w:rsid w:val="00A42094"/>
    <w:rsid w:val="00A421A3"/>
    <w:rsid w:val="00A422C5"/>
    <w:rsid w:val="00A42A74"/>
    <w:rsid w:val="00A42B82"/>
    <w:rsid w:val="00A42F2E"/>
    <w:rsid w:val="00A4345C"/>
    <w:rsid w:val="00A43484"/>
    <w:rsid w:val="00A4371E"/>
    <w:rsid w:val="00A44084"/>
    <w:rsid w:val="00A445C4"/>
    <w:rsid w:val="00A44B70"/>
    <w:rsid w:val="00A44CBE"/>
    <w:rsid w:val="00A450C9"/>
    <w:rsid w:val="00A451CB"/>
    <w:rsid w:val="00A45441"/>
    <w:rsid w:val="00A45444"/>
    <w:rsid w:val="00A4578B"/>
    <w:rsid w:val="00A461A6"/>
    <w:rsid w:val="00A46715"/>
    <w:rsid w:val="00A46A95"/>
    <w:rsid w:val="00A47CA9"/>
    <w:rsid w:val="00A47DFD"/>
    <w:rsid w:val="00A503CA"/>
    <w:rsid w:val="00A5041F"/>
    <w:rsid w:val="00A50FC1"/>
    <w:rsid w:val="00A51D5C"/>
    <w:rsid w:val="00A5258C"/>
    <w:rsid w:val="00A5278B"/>
    <w:rsid w:val="00A52C5C"/>
    <w:rsid w:val="00A52DE4"/>
    <w:rsid w:val="00A52FB0"/>
    <w:rsid w:val="00A5322F"/>
    <w:rsid w:val="00A5356B"/>
    <w:rsid w:val="00A53A5A"/>
    <w:rsid w:val="00A54484"/>
    <w:rsid w:val="00A545FD"/>
    <w:rsid w:val="00A54673"/>
    <w:rsid w:val="00A54CB3"/>
    <w:rsid w:val="00A54E61"/>
    <w:rsid w:val="00A556DD"/>
    <w:rsid w:val="00A55C65"/>
    <w:rsid w:val="00A55C9F"/>
    <w:rsid w:val="00A565C5"/>
    <w:rsid w:val="00A56F72"/>
    <w:rsid w:val="00A57EB0"/>
    <w:rsid w:val="00A57FDA"/>
    <w:rsid w:val="00A601F6"/>
    <w:rsid w:val="00A6025B"/>
    <w:rsid w:val="00A6039E"/>
    <w:rsid w:val="00A60A3C"/>
    <w:rsid w:val="00A60CCD"/>
    <w:rsid w:val="00A60F8E"/>
    <w:rsid w:val="00A61509"/>
    <w:rsid w:val="00A6182F"/>
    <w:rsid w:val="00A61920"/>
    <w:rsid w:val="00A619E6"/>
    <w:rsid w:val="00A61A53"/>
    <w:rsid w:val="00A61DD1"/>
    <w:rsid w:val="00A61FC7"/>
    <w:rsid w:val="00A6233D"/>
    <w:rsid w:val="00A62599"/>
    <w:rsid w:val="00A62B41"/>
    <w:rsid w:val="00A62B80"/>
    <w:rsid w:val="00A63065"/>
    <w:rsid w:val="00A630D4"/>
    <w:rsid w:val="00A635B9"/>
    <w:rsid w:val="00A63A6A"/>
    <w:rsid w:val="00A63BB6"/>
    <w:rsid w:val="00A6423C"/>
    <w:rsid w:val="00A646A4"/>
    <w:rsid w:val="00A64AB9"/>
    <w:rsid w:val="00A64FE5"/>
    <w:rsid w:val="00A651FF"/>
    <w:rsid w:val="00A65E6D"/>
    <w:rsid w:val="00A66103"/>
    <w:rsid w:val="00A667CF"/>
    <w:rsid w:val="00A66C82"/>
    <w:rsid w:val="00A67120"/>
    <w:rsid w:val="00A67B19"/>
    <w:rsid w:val="00A67CC4"/>
    <w:rsid w:val="00A707E2"/>
    <w:rsid w:val="00A70C49"/>
    <w:rsid w:val="00A71D97"/>
    <w:rsid w:val="00A71F8C"/>
    <w:rsid w:val="00A722B2"/>
    <w:rsid w:val="00A72B55"/>
    <w:rsid w:val="00A72BC6"/>
    <w:rsid w:val="00A72FE7"/>
    <w:rsid w:val="00A73337"/>
    <w:rsid w:val="00A733AB"/>
    <w:rsid w:val="00A73412"/>
    <w:rsid w:val="00A745A0"/>
    <w:rsid w:val="00A75029"/>
    <w:rsid w:val="00A75948"/>
    <w:rsid w:val="00A7601B"/>
    <w:rsid w:val="00A76660"/>
    <w:rsid w:val="00A77081"/>
    <w:rsid w:val="00A770F3"/>
    <w:rsid w:val="00A77ACB"/>
    <w:rsid w:val="00A77F14"/>
    <w:rsid w:val="00A77F68"/>
    <w:rsid w:val="00A806DF"/>
    <w:rsid w:val="00A81683"/>
    <w:rsid w:val="00A817D4"/>
    <w:rsid w:val="00A81D21"/>
    <w:rsid w:val="00A81F4C"/>
    <w:rsid w:val="00A825A9"/>
    <w:rsid w:val="00A82F0D"/>
    <w:rsid w:val="00A83064"/>
    <w:rsid w:val="00A834F9"/>
    <w:rsid w:val="00A83653"/>
    <w:rsid w:val="00A838A8"/>
    <w:rsid w:val="00A83AFE"/>
    <w:rsid w:val="00A84359"/>
    <w:rsid w:val="00A849A8"/>
    <w:rsid w:val="00A84E13"/>
    <w:rsid w:val="00A850CA"/>
    <w:rsid w:val="00A850F5"/>
    <w:rsid w:val="00A851FD"/>
    <w:rsid w:val="00A8677F"/>
    <w:rsid w:val="00A86E03"/>
    <w:rsid w:val="00A872A2"/>
    <w:rsid w:val="00A90AD3"/>
    <w:rsid w:val="00A90EE3"/>
    <w:rsid w:val="00A912C4"/>
    <w:rsid w:val="00A9172E"/>
    <w:rsid w:val="00A92437"/>
    <w:rsid w:val="00A924C4"/>
    <w:rsid w:val="00A92B99"/>
    <w:rsid w:val="00A94119"/>
    <w:rsid w:val="00A94207"/>
    <w:rsid w:val="00A962D8"/>
    <w:rsid w:val="00A968BD"/>
    <w:rsid w:val="00A974EB"/>
    <w:rsid w:val="00A97F4A"/>
    <w:rsid w:val="00A97FA9"/>
    <w:rsid w:val="00A97FC9"/>
    <w:rsid w:val="00AA0656"/>
    <w:rsid w:val="00AA106C"/>
    <w:rsid w:val="00AA10BC"/>
    <w:rsid w:val="00AA16A9"/>
    <w:rsid w:val="00AA1760"/>
    <w:rsid w:val="00AA1E28"/>
    <w:rsid w:val="00AA1F26"/>
    <w:rsid w:val="00AA20AC"/>
    <w:rsid w:val="00AA2894"/>
    <w:rsid w:val="00AA3060"/>
    <w:rsid w:val="00AA32BC"/>
    <w:rsid w:val="00AA32FE"/>
    <w:rsid w:val="00AA34B8"/>
    <w:rsid w:val="00AA3C0D"/>
    <w:rsid w:val="00AA44A4"/>
    <w:rsid w:val="00AA44A5"/>
    <w:rsid w:val="00AA47AF"/>
    <w:rsid w:val="00AA4A8F"/>
    <w:rsid w:val="00AA5C87"/>
    <w:rsid w:val="00AA5DFA"/>
    <w:rsid w:val="00AA69C6"/>
    <w:rsid w:val="00AA6B6C"/>
    <w:rsid w:val="00AA6C4D"/>
    <w:rsid w:val="00AA6DD1"/>
    <w:rsid w:val="00AA7363"/>
    <w:rsid w:val="00AA78BF"/>
    <w:rsid w:val="00AA7907"/>
    <w:rsid w:val="00AA7961"/>
    <w:rsid w:val="00AA7A3F"/>
    <w:rsid w:val="00AA7E3D"/>
    <w:rsid w:val="00AB0001"/>
    <w:rsid w:val="00AB0202"/>
    <w:rsid w:val="00AB07A1"/>
    <w:rsid w:val="00AB1099"/>
    <w:rsid w:val="00AB1254"/>
    <w:rsid w:val="00AB1D02"/>
    <w:rsid w:val="00AB2BF4"/>
    <w:rsid w:val="00AB3923"/>
    <w:rsid w:val="00AB3EE5"/>
    <w:rsid w:val="00AB419E"/>
    <w:rsid w:val="00AB449A"/>
    <w:rsid w:val="00AB4AF3"/>
    <w:rsid w:val="00AB5194"/>
    <w:rsid w:val="00AB5646"/>
    <w:rsid w:val="00AB58A1"/>
    <w:rsid w:val="00AB5C43"/>
    <w:rsid w:val="00AB5D53"/>
    <w:rsid w:val="00AB5E3F"/>
    <w:rsid w:val="00AB605D"/>
    <w:rsid w:val="00AB61FA"/>
    <w:rsid w:val="00AB75C3"/>
    <w:rsid w:val="00AB7B2B"/>
    <w:rsid w:val="00AC02A1"/>
    <w:rsid w:val="00AC046B"/>
    <w:rsid w:val="00AC04CB"/>
    <w:rsid w:val="00AC1399"/>
    <w:rsid w:val="00AC1885"/>
    <w:rsid w:val="00AC18A2"/>
    <w:rsid w:val="00AC1FEF"/>
    <w:rsid w:val="00AC31B2"/>
    <w:rsid w:val="00AC36F4"/>
    <w:rsid w:val="00AC4189"/>
    <w:rsid w:val="00AC4542"/>
    <w:rsid w:val="00AC4EA0"/>
    <w:rsid w:val="00AC561C"/>
    <w:rsid w:val="00AC5CAA"/>
    <w:rsid w:val="00AC6073"/>
    <w:rsid w:val="00AC6DBC"/>
    <w:rsid w:val="00AC6E4B"/>
    <w:rsid w:val="00AC6F2E"/>
    <w:rsid w:val="00AC705C"/>
    <w:rsid w:val="00AC713C"/>
    <w:rsid w:val="00AC74F1"/>
    <w:rsid w:val="00AC7680"/>
    <w:rsid w:val="00AC7DF1"/>
    <w:rsid w:val="00AD0435"/>
    <w:rsid w:val="00AD05A1"/>
    <w:rsid w:val="00AD0CA2"/>
    <w:rsid w:val="00AD1088"/>
    <w:rsid w:val="00AD1669"/>
    <w:rsid w:val="00AD19D1"/>
    <w:rsid w:val="00AD1DC7"/>
    <w:rsid w:val="00AD1E7B"/>
    <w:rsid w:val="00AD22E1"/>
    <w:rsid w:val="00AD3B8B"/>
    <w:rsid w:val="00AD3CE5"/>
    <w:rsid w:val="00AD3D7D"/>
    <w:rsid w:val="00AD417F"/>
    <w:rsid w:val="00AD4280"/>
    <w:rsid w:val="00AD4404"/>
    <w:rsid w:val="00AD4A70"/>
    <w:rsid w:val="00AD56B5"/>
    <w:rsid w:val="00AD5B73"/>
    <w:rsid w:val="00AD5BFE"/>
    <w:rsid w:val="00AD5E5C"/>
    <w:rsid w:val="00AD6329"/>
    <w:rsid w:val="00AD6A12"/>
    <w:rsid w:val="00AD6F13"/>
    <w:rsid w:val="00AD7296"/>
    <w:rsid w:val="00AD7AF7"/>
    <w:rsid w:val="00AD7F5E"/>
    <w:rsid w:val="00AE07E4"/>
    <w:rsid w:val="00AE1233"/>
    <w:rsid w:val="00AE14AE"/>
    <w:rsid w:val="00AE174C"/>
    <w:rsid w:val="00AE20EA"/>
    <w:rsid w:val="00AE2452"/>
    <w:rsid w:val="00AE2523"/>
    <w:rsid w:val="00AE27ED"/>
    <w:rsid w:val="00AE2E6C"/>
    <w:rsid w:val="00AE3244"/>
    <w:rsid w:val="00AE368F"/>
    <w:rsid w:val="00AE3889"/>
    <w:rsid w:val="00AE3A3A"/>
    <w:rsid w:val="00AE3C3C"/>
    <w:rsid w:val="00AE3EA5"/>
    <w:rsid w:val="00AE409D"/>
    <w:rsid w:val="00AE4263"/>
    <w:rsid w:val="00AE4614"/>
    <w:rsid w:val="00AE51E9"/>
    <w:rsid w:val="00AE5BE5"/>
    <w:rsid w:val="00AE63E9"/>
    <w:rsid w:val="00AE695F"/>
    <w:rsid w:val="00AE6C4D"/>
    <w:rsid w:val="00AE6F85"/>
    <w:rsid w:val="00AE6F99"/>
    <w:rsid w:val="00AE7DCA"/>
    <w:rsid w:val="00AE7F48"/>
    <w:rsid w:val="00AF00BA"/>
    <w:rsid w:val="00AF05A8"/>
    <w:rsid w:val="00AF1E3E"/>
    <w:rsid w:val="00AF2273"/>
    <w:rsid w:val="00AF29B7"/>
    <w:rsid w:val="00AF3046"/>
    <w:rsid w:val="00AF31DE"/>
    <w:rsid w:val="00AF369E"/>
    <w:rsid w:val="00AF37D0"/>
    <w:rsid w:val="00AF39FD"/>
    <w:rsid w:val="00AF443F"/>
    <w:rsid w:val="00AF5030"/>
    <w:rsid w:val="00AF57A3"/>
    <w:rsid w:val="00AF5B84"/>
    <w:rsid w:val="00AF5DF0"/>
    <w:rsid w:val="00AF5E97"/>
    <w:rsid w:val="00AF6095"/>
    <w:rsid w:val="00AF643C"/>
    <w:rsid w:val="00AF690B"/>
    <w:rsid w:val="00AF693A"/>
    <w:rsid w:val="00AF6E06"/>
    <w:rsid w:val="00AF6E51"/>
    <w:rsid w:val="00AF7383"/>
    <w:rsid w:val="00AF7408"/>
    <w:rsid w:val="00AF7425"/>
    <w:rsid w:val="00AF7F76"/>
    <w:rsid w:val="00AF7FDC"/>
    <w:rsid w:val="00B003B5"/>
    <w:rsid w:val="00B0045A"/>
    <w:rsid w:val="00B009DB"/>
    <w:rsid w:val="00B01BB2"/>
    <w:rsid w:val="00B01F91"/>
    <w:rsid w:val="00B01FDC"/>
    <w:rsid w:val="00B03A05"/>
    <w:rsid w:val="00B03C34"/>
    <w:rsid w:val="00B04768"/>
    <w:rsid w:val="00B0527A"/>
    <w:rsid w:val="00B06156"/>
    <w:rsid w:val="00B068C1"/>
    <w:rsid w:val="00B071E8"/>
    <w:rsid w:val="00B07E2A"/>
    <w:rsid w:val="00B1047D"/>
    <w:rsid w:val="00B10487"/>
    <w:rsid w:val="00B10FC4"/>
    <w:rsid w:val="00B1101F"/>
    <w:rsid w:val="00B112DF"/>
    <w:rsid w:val="00B1145A"/>
    <w:rsid w:val="00B11695"/>
    <w:rsid w:val="00B1173B"/>
    <w:rsid w:val="00B11908"/>
    <w:rsid w:val="00B12903"/>
    <w:rsid w:val="00B12BBB"/>
    <w:rsid w:val="00B12F4A"/>
    <w:rsid w:val="00B141B6"/>
    <w:rsid w:val="00B14298"/>
    <w:rsid w:val="00B144D0"/>
    <w:rsid w:val="00B15091"/>
    <w:rsid w:val="00B15D39"/>
    <w:rsid w:val="00B15D69"/>
    <w:rsid w:val="00B162EE"/>
    <w:rsid w:val="00B164FB"/>
    <w:rsid w:val="00B16BFD"/>
    <w:rsid w:val="00B17111"/>
    <w:rsid w:val="00B1751E"/>
    <w:rsid w:val="00B17B46"/>
    <w:rsid w:val="00B216F9"/>
    <w:rsid w:val="00B21972"/>
    <w:rsid w:val="00B21F56"/>
    <w:rsid w:val="00B22614"/>
    <w:rsid w:val="00B228F1"/>
    <w:rsid w:val="00B22905"/>
    <w:rsid w:val="00B237C8"/>
    <w:rsid w:val="00B23D5C"/>
    <w:rsid w:val="00B23D97"/>
    <w:rsid w:val="00B23FD7"/>
    <w:rsid w:val="00B24104"/>
    <w:rsid w:val="00B24DB6"/>
    <w:rsid w:val="00B253E9"/>
    <w:rsid w:val="00B25C7D"/>
    <w:rsid w:val="00B26DAA"/>
    <w:rsid w:val="00B26E34"/>
    <w:rsid w:val="00B27573"/>
    <w:rsid w:val="00B2796F"/>
    <w:rsid w:val="00B27F9F"/>
    <w:rsid w:val="00B306ED"/>
    <w:rsid w:val="00B30736"/>
    <w:rsid w:val="00B30A25"/>
    <w:rsid w:val="00B3121E"/>
    <w:rsid w:val="00B31429"/>
    <w:rsid w:val="00B320B1"/>
    <w:rsid w:val="00B3217B"/>
    <w:rsid w:val="00B3229D"/>
    <w:rsid w:val="00B32493"/>
    <w:rsid w:val="00B32764"/>
    <w:rsid w:val="00B32A56"/>
    <w:rsid w:val="00B32F59"/>
    <w:rsid w:val="00B3306E"/>
    <w:rsid w:val="00B3326F"/>
    <w:rsid w:val="00B3445D"/>
    <w:rsid w:val="00B3482C"/>
    <w:rsid w:val="00B34914"/>
    <w:rsid w:val="00B34B5A"/>
    <w:rsid w:val="00B34B9D"/>
    <w:rsid w:val="00B34BC0"/>
    <w:rsid w:val="00B34D25"/>
    <w:rsid w:val="00B354E9"/>
    <w:rsid w:val="00B357A0"/>
    <w:rsid w:val="00B35CB5"/>
    <w:rsid w:val="00B360F0"/>
    <w:rsid w:val="00B36437"/>
    <w:rsid w:val="00B36672"/>
    <w:rsid w:val="00B36AA7"/>
    <w:rsid w:val="00B372C5"/>
    <w:rsid w:val="00B401E6"/>
    <w:rsid w:val="00B402B4"/>
    <w:rsid w:val="00B405FA"/>
    <w:rsid w:val="00B410AE"/>
    <w:rsid w:val="00B419A1"/>
    <w:rsid w:val="00B423C9"/>
    <w:rsid w:val="00B4253B"/>
    <w:rsid w:val="00B42622"/>
    <w:rsid w:val="00B428E0"/>
    <w:rsid w:val="00B429D9"/>
    <w:rsid w:val="00B42C35"/>
    <w:rsid w:val="00B435D4"/>
    <w:rsid w:val="00B4385A"/>
    <w:rsid w:val="00B44261"/>
    <w:rsid w:val="00B45352"/>
    <w:rsid w:val="00B45779"/>
    <w:rsid w:val="00B4577C"/>
    <w:rsid w:val="00B45D0C"/>
    <w:rsid w:val="00B45FBC"/>
    <w:rsid w:val="00B46BB3"/>
    <w:rsid w:val="00B46DAA"/>
    <w:rsid w:val="00B46E10"/>
    <w:rsid w:val="00B46FC3"/>
    <w:rsid w:val="00B475CF"/>
    <w:rsid w:val="00B47A17"/>
    <w:rsid w:val="00B47B01"/>
    <w:rsid w:val="00B47F38"/>
    <w:rsid w:val="00B500B9"/>
    <w:rsid w:val="00B5016E"/>
    <w:rsid w:val="00B50DB8"/>
    <w:rsid w:val="00B517E2"/>
    <w:rsid w:val="00B51809"/>
    <w:rsid w:val="00B518A6"/>
    <w:rsid w:val="00B51EDA"/>
    <w:rsid w:val="00B52816"/>
    <w:rsid w:val="00B528B7"/>
    <w:rsid w:val="00B52B61"/>
    <w:rsid w:val="00B5304F"/>
    <w:rsid w:val="00B53F03"/>
    <w:rsid w:val="00B54626"/>
    <w:rsid w:val="00B54774"/>
    <w:rsid w:val="00B54EE7"/>
    <w:rsid w:val="00B55012"/>
    <w:rsid w:val="00B55D0E"/>
    <w:rsid w:val="00B563AF"/>
    <w:rsid w:val="00B57D78"/>
    <w:rsid w:val="00B57FB1"/>
    <w:rsid w:val="00B61A0C"/>
    <w:rsid w:val="00B61C6D"/>
    <w:rsid w:val="00B62C57"/>
    <w:rsid w:val="00B62DF5"/>
    <w:rsid w:val="00B62F3A"/>
    <w:rsid w:val="00B62FB5"/>
    <w:rsid w:val="00B63240"/>
    <w:rsid w:val="00B63371"/>
    <w:rsid w:val="00B63873"/>
    <w:rsid w:val="00B641FF"/>
    <w:rsid w:val="00B64244"/>
    <w:rsid w:val="00B6553A"/>
    <w:rsid w:val="00B6567B"/>
    <w:rsid w:val="00B65BB6"/>
    <w:rsid w:val="00B65E61"/>
    <w:rsid w:val="00B65F96"/>
    <w:rsid w:val="00B65FC6"/>
    <w:rsid w:val="00B6659F"/>
    <w:rsid w:val="00B66FD0"/>
    <w:rsid w:val="00B670E9"/>
    <w:rsid w:val="00B67193"/>
    <w:rsid w:val="00B67409"/>
    <w:rsid w:val="00B674C1"/>
    <w:rsid w:val="00B70028"/>
    <w:rsid w:val="00B70043"/>
    <w:rsid w:val="00B703A4"/>
    <w:rsid w:val="00B71A09"/>
    <w:rsid w:val="00B71D55"/>
    <w:rsid w:val="00B722F5"/>
    <w:rsid w:val="00B72316"/>
    <w:rsid w:val="00B72626"/>
    <w:rsid w:val="00B72681"/>
    <w:rsid w:val="00B72944"/>
    <w:rsid w:val="00B72B17"/>
    <w:rsid w:val="00B72E02"/>
    <w:rsid w:val="00B7325B"/>
    <w:rsid w:val="00B73ADD"/>
    <w:rsid w:val="00B74198"/>
    <w:rsid w:val="00B743A0"/>
    <w:rsid w:val="00B74768"/>
    <w:rsid w:val="00B74A28"/>
    <w:rsid w:val="00B74C00"/>
    <w:rsid w:val="00B7568E"/>
    <w:rsid w:val="00B757C3"/>
    <w:rsid w:val="00B7661C"/>
    <w:rsid w:val="00B76EB7"/>
    <w:rsid w:val="00B773E7"/>
    <w:rsid w:val="00B7741D"/>
    <w:rsid w:val="00B77A4C"/>
    <w:rsid w:val="00B77E64"/>
    <w:rsid w:val="00B8017E"/>
    <w:rsid w:val="00B804D6"/>
    <w:rsid w:val="00B8152A"/>
    <w:rsid w:val="00B81686"/>
    <w:rsid w:val="00B82114"/>
    <w:rsid w:val="00B82D22"/>
    <w:rsid w:val="00B82E07"/>
    <w:rsid w:val="00B82E94"/>
    <w:rsid w:val="00B8357E"/>
    <w:rsid w:val="00B83E25"/>
    <w:rsid w:val="00B84DDD"/>
    <w:rsid w:val="00B85183"/>
    <w:rsid w:val="00B85563"/>
    <w:rsid w:val="00B85866"/>
    <w:rsid w:val="00B859EA"/>
    <w:rsid w:val="00B8653D"/>
    <w:rsid w:val="00B86596"/>
    <w:rsid w:val="00B86A8B"/>
    <w:rsid w:val="00B870EE"/>
    <w:rsid w:val="00B8746E"/>
    <w:rsid w:val="00B874B0"/>
    <w:rsid w:val="00B87776"/>
    <w:rsid w:val="00B87BE6"/>
    <w:rsid w:val="00B87FA5"/>
    <w:rsid w:val="00B90421"/>
    <w:rsid w:val="00B9046A"/>
    <w:rsid w:val="00B90799"/>
    <w:rsid w:val="00B909C2"/>
    <w:rsid w:val="00B90E25"/>
    <w:rsid w:val="00B90F10"/>
    <w:rsid w:val="00B90F52"/>
    <w:rsid w:val="00B91E63"/>
    <w:rsid w:val="00B92436"/>
    <w:rsid w:val="00B924FA"/>
    <w:rsid w:val="00B92526"/>
    <w:rsid w:val="00B92CC5"/>
    <w:rsid w:val="00B950E2"/>
    <w:rsid w:val="00B9659F"/>
    <w:rsid w:val="00B96C72"/>
    <w:rsid w:val="00B96D95"/>
    <w:rsid w:val="00B96E5D"/>
    <w:rsid w:val="00B96E62"/>
    <w:rsid w:val="00B970F8"/>
    <w:rsid w:val="00B976A6"/>
    <w:rsid w:val="00B97C79"/>
    <w:rsid w:val="00B97D91"/>
    <w:rsid w:val="00BA06F9"/>
    <w:rsid w:val="00BA0A8A"/>
    <w:rsid w:val="00BA1858"/>
    <w:rsid w:val="00BA1D1C"/>
    <w:rsid w:val="00BA2AF4"/>
    <w:rsid w:val="00BA3218"/>
    <w:rsid w:val="00BA3579"/>
    <w:rsid w:val="00BA3D0D"/>
    <w:rsid w:val="00BA4767"/>
    <w:rsid w:val="00BA5C66"/>
    <w:rsid w:val="00BA603A"/>
    <w:rsid w:val="00BA66DA"/>
    <w:rsid w:val="00BA6C37"/>
    <w:rsid w:val="00BA749B"/>
    <w:rsid w:val="00BA7622"/>
    <w:rsid w:val="00BA774A"/>
    <w:rsid w:val="00BA7EA4"/>
    <w:rsid w:val="00BB0BA0"/>
    <w:rsid w:val="00BB0D9D"/>
    <w:rsid w:val="00BB1656"/>
    <w:rsid w:val="00BB1C60"/>
    <w:rsid w:val="00BB2031"/>
    <w:rsid w:val="00BB2037"/>
    <w:rsid w:val="00BB2A82"/>
    <w:rsid w:val="00BB2BE2"/>
    <w:rsid w:val="00BB3C4F"/>
    <w:rsid w:val="00BB4042"/>
    <w:rsid w:val="00BB4054"/>
    <w:rsid w:val="00BB453D"/>
    <w:rsid w:val="00BB46F4"/>
    <w:rsid w:val="00BB494F"/>
    <w:rsid w:val="00BB4A57"/>
    <w:rsid w:val="00BB5044"/>
    <w:rsid w:val="00BB56D7"/>
    <w:rsid w:val="00BB57AB"/>
    <w:rsid w:val="00BB5F55"/>
    <w:rsid w:val="00BB6040"/>
    <w:rsid w:val="00BB61B5"/>
    <w:rsid w:val="00BB6DC4"/>
    <w:rsid w:val="00BB722E"/>
    <w:rsid w:val="00BB73C5"/>
    <w:rsid w:val="00BB7454"/>
    <w:rsid w:val="00BB7C02"/>
    <w:rsid w:val="00BB7FB8"/>
    <w:rsid w:val="00BC06E1"/>
    <w:rsid w:val="00BC0792"/>
    <w:rsid w:val="00BC0912"/>
    <w:rsid w:val="00BC19A8"/>
    <w:rsid w:val="00BC206F"/>
    <w:rsid w:val="00BC237F"/>
    <w:rsid w:val="00BC294B"/>
    <w:rsid w:val="00BC2E69"/>
    <w:rsid w:val="00BC34CA"/>
    <w:rsid w:val="00BC3B4F"/>
    <w:rsid w:val="00BC3CA5"/>
    <w:rsid w:val="00BC3F20"/>
    <w:rsid w:val="00BC4218"/>
    <w:rsid w:val="00BC434C"/>
    <w:rsid w:val="00BC5531"/>
    <w:rsid w:val="00BC5673"/>
    <w:rsid w:val="00BC5E4E"/>
    <w:rsid w:val="00BC640E"/>
    <w:rsid w:val="00BC652E"/>
    <w:rsid w:val="00BC667F"/>
    <w:rsid w:val="00BC6CDF"/>
    <w:rsid w:val="00BC6CE8"/>
    <w:rsid w:val="00BC7F57"/>
    <w:rsid w:val="00BD00A8"/>
    <w:rsid w:val="00BD03A2"/>
    <w:rsid w:val="00BD07D1"/>
    <w:rsid w:val="00BD096D"/>
    <w:rsid w:val="00BD11BE"/>
    <w:rsid w:val="00BD1FE0"/>
    <w:rsid w:val="00BD2D2E"/>
    <w:rsid w:val="00BD38F5"/>
    <w:rsid w:val="00BD3FBC"/>
    <w:rsid w:val="00BD40E9"/>
    <w:rsid w:val="00BD42D0"/>
    <w:rsid w:val="00BD47D7"/>
    <w:rsid w:val="00BD4DEE"/>
    <w:rsid w:val="00BD4E2E"/>
    <w:rsid w:val="00BD58A0"/>
    <w:rsid w:val="00BD5C1B"/>
    <w:rsid w:val="00BD5C56"/>
    <w:rsid w:val="00BD60AD"/>
    <w:rsid w:val="00BD66C0"/>
    <w:rsid w:val="00BD6A6A"/>
    <w:rsid w:val="00BD6C48"/>
    <w:rsid w:val="00BD6CF5"/>
    <w:rsid w:val="00BD71B4"/>
    <w:rsid w:val="00BD76E6"/>
    <w:rsid w:val="00BD7859"/>
    <w:rsid w:val="00BD7AD8"/>
    <w:rsid w:val="00BD7B4F"/>
    <w:rsid w:val="00BD7D9A"/>
    <w:rsid w:val="00BE001E"/>
    <w:rsid w:val="00BE011E"/>
    <w:rsid w:val="00BE025D"/>
    <w:rsid w:val="00BE0441"/>
    <w:rsid w:val="00BE0C6D"/>
    <w:rsid w:val="00BE122C"/>
    <w:rsid w:val="00BE2163"/>
    <w:rsid w:val="00BE229B"/>
    <w:rsid w:val="00BE2447"/>
    <w:rsid w:val="00BE2895"/>
    <w:rsid w:val="00BE2A36"/>
    <w:rsid w:val="00BE2D97"/>
    <w:rsid w:val="00BE3770"/>
    <w:rsid w:val="00BE37A2"/>
    <w:rsid w:val="00BE3913"/>
    <w:rsid w:val="00BE3E34"/>
    <w:rsid w:val="00BE4643"/>
    <w:rsid w:val="00BE4980"/>
    <w:rsid w:val="00BE4BE6"/>
    <w:rsid w:val="00BE5511"/>
    <w:rsid w:val="00BE5594"/>
    <w:rsid w:val="00BE57B3"/>
    <w:rsid w:val="00BE58E3"/>
    <w:rsid w:val="00BE5CBF"/>
    <w:rsid w:val="00BE5D4F"/>
    <w:rsid w:val="00BE5F58"/>
    <w:rsid w:val="00BE5FB3"/>
    <w:rsid w:val="00BE60E6"/>
    <w:rsid w:val="00BE65F8"/>
    <w:rsid w:val="00BE6722"/>
    <w:rsid w:val="00BE67B6"/>
    <w:rsid w:val="00BE6AFE"/>
    <w:rsid w:val="00BE7221"/>
    <w:rsid w:val="00BE7636"/>
    <w:rsid w:val="00BE76B7"/>
    <w:rsid w:val="00BF0398"/>
    <w:rsid w:val="00BF0450"/>
    <w:rsid w:val="00BF09D4"/>
    <w:rsid w:val="00BF0A3A"/>
    <w:rsid w:val="00BF14E2"/>
    <w:rsid w:val="00BF2DAB"/>
    <w:rsid w:val="00BF3D45"/>
    <w:rsid w:val="00BF4023"/>
    <w:rsid w:val="00BF4F32"/>
    <w:rsid w:val="00BF523C"/>
    <w:rsid w:val="00BF5F11"/>
    <w:rsid w:val="00BF64D4"/>
    <w:rsid w:val="00BF6593"/>
    <w:rsid w:val="00BF6E2B"/>
    <w:rsid w:val="00BF6ED0"/>
    <w:rsid w:val="00BF79B3"/>
    <w:rsid w:val="00C0048D"/>
    <w:rsid w:val="00C00702"/>
    <w:rsid w:val="00C0140C"/>
    <w:rsid w:val="00C01820"/>
    <w:rsid w:val="00C01B9D"/>
    <w:rsid w:val="00C01D17"/>
    <w:rsid w:val="00C024D4"/>
    <w:rsid w:val="00C025A3"/>
    <w:rsid w:val="00C02B20"/>
    <w:rsid w:val="00C03F91"/>
    <w:rsid w:val="00C046F8"/>
    <w:rsid w:val="00C056AC"/>
    <w:rsid w:val="00C06078"/>
    <w:rsid w:val="00C06333"/>
    <w:rsid w:val="00C075D0"/>
    <w:rsid w:val="00C10037"/>
    <w:rsid w:val="00C108E1"/>
    <w:rsid w:val="00C108FD"/>
    <w:rsid w:val="00C11642"/>
    <w:rsid w:val="00C116A0"/>
    <w:rsid w:val="00C11873"/>
    <w:rsid w:val="00C12619"/>
    <w:rsid w:val="00C12676"/>
    <w:rsid w:val="00C12740"/>
    <w:rsid w:val="00C12971"/>
    <w:rsid w:val="00C12D9A"/>
    <w:rsid w:val="00C12DE7"/>
    <w:rsid w:val="00C13265"/>
    <w:rsid w:val="00C13773"/>
    <w:rsid w:val="00C13E13"/>
    <w:rsid w:val="00C13F17"/>
    <w:rsid w:val="00C145EE"/>
    <w:rsid w:val="00C1544A"/>
    <w:rsid w:val="00C15A78"/>
    <w:rsid w:val="00C15AD7"/>
    <w:rsid w:val="00C15C6C"/>
    <w:rsid w:val="00C162EB"/>
    <w:rsid w:val="00C16B2C"/>
    <w:rsid w:val="00C17129"/>
    <w:rsid w:val="00C17530"/>
    <w:rsid w:val="00C17753"/>
    <w:rsid w:val="00C178CE"/>
    <w:rsid w:val="00C17933"/>
    <w:rsid w:val="00C17E64"/>
    <w:rsid w:val="00C20366"/>
    <w:rsid w:val="00C20569"/>
    <w:rsid w:val="00C205E7"/>
    <w:rsid w:val="00C20F98"/>
    <w:rsid w:val="00C211BA"/>
    <w:rsid w:val="00C21309"/>
    <w:rsid w:val="00C216AE"/>
    <w:rsid w:val="00C22080"/>
    <w:rsid w:val="00C2235E"/>
    <w:rsid w:val="00C22E00"/>
    <w:rsid w:val="00C22F56"/>
    <w:rsid w:val="00C23436"/>
    <w:rsid w:val="00C2366C"/>
    <w:rsid w:val="00C2408F"/>
    <w:rsid w:val="00C24BB1"/>
    <w:rsid w:val="00C251F0"/>
    <w:rsid w:val="00C2557C"/>
    <w:rsid w:val="00C25624"/>
    <w:rsid w:val="00C25A5F"/>
    <w:rsid w:val="00C25D92"/>
    <w:rsid w:val="00C25E66"/>
    <w:rsid w:val="00C2612B"/>
    <w:rsid w:val="00C26802"/>
    <w:rsid w:val="00C2699D"/>
    <w:rsid w:val="00C26BF2"/>
    <w:rsid w:val="00C27526"/>
    <w:rsid w:val="00C27858"/>
    <w:rsid w:val="00C27A12"/>
    <w:rsid w:val="00C27AEB"/>
    <w:rsid w:val="00C27B97"/>
    <w:rsid w:val="00C301B8"/>
    <w:rsid w:val="00C31218"/>
    <w:rsid w:val="00C31870"/>
    <w:rsid w:val="00C318F6"/>
    <w:rsid w:val="00C32524"/>
    <w:rsid w:val="00C32539"/>
    <w:rsid w:val="00C3263A"/>
    <w:rsid w:val="00C326B4"/>
    <w:rsid w:val="00C32967"/>
    <w:rsid w:val="00C32AEC"/>
    <w:rsid w:val="00C32CDD"/>
    <w:rsid w:val="00C33249"/>
    <w:rsid w:val="00C33456"/>
    <w:rsid w:val="00C3389D"/>
    <w:rsid w:val="00C33B99"/>
    <w:rsid w:val="00C34303"/>
    <w:rsid w:val="00C343AC"/>
    <w:rsid w:val="00C3442D"/>
    <w:rsid w:val="00C344A6"/>
    <w:rsid w:val="00C344B6"/>
    <w:rsid w:val="00C348CA"/>
    <w:rsid w:val="00C34E0C"/>
    <w:rsid w:val="00C3550C"/>
    <w:rsid w:val="00C355E4"/>
    <w:rsid w:val="00C35977"/>
    <w:rsid w:val="00C35A7C"/>
    <w:rsid w:val="00C35C69"/>
    <w:rsid w:val="00C37041"/>
    <w:rsid w:val="00C37D61"/>
    <w:rsid w:val="00C4000A"/>
    <w:rsid w:val="00C40514"/>
    <w:rsid w:val="00C40B4B"/>
    <w:rsid w:val="00C40D3D"/>
    <w:rsid w:val="00C417E6"/>
    <w:rsid w:val="00C418BD"/>
    <w:rsid w:val="00C41BBD"/>
    <w:rsid w:val="00C427E7"/>
    <w:rsid w:val="00C42A8B"/>
    <w:rsid w:val="00C43451"/>
    <w:rsid w:val="00C43532"/>
    <w:rsid w:val="00C438E3"/>
    <w:rsid w:val="00C446F6"/>
    <w:rsid w:val="00C4485B"/>
    <w:rsid w:val="00C44ECB"/>
    <w:rsid w:val="00C45097"/>
    <w:rsid w:val="00C454A8"/>
    <w:rsid w:val="00C455BE"/>
    <w:rsid w:val="00C4722A"/>
    <w:rsid w:val="00C47BCA"/>
    <w:rsid w:val="00C50070"/>
    <w:rsid w:val="00C505F6"/>
    <w:rsid w:val="00C509BF"/>
    <w:rsid w:val="00C512FA"/>
    <w:rsid w:val="00C519EC"/>
    <w:rsid w:val="00C519FC"/>
    <w:rsid w:val="00C51B12"/>
    <w:rsid w:val="00C51C0E"/>
    <w:rsid w:val="00C51CB6"/>
    <w:rsid w:val="00C52682"/>
    <w:rsid w:val="00C53567"/>
    <w:rsid w:val="00C536F0"/>
    <w:rsid w:val="00C53CB9"/>
    <w:rsid w:val="00C53F41"/>
    <w:rsid w:val="00C540BE"/>
    <w:rsid w:val="00C54433"/>
    <w:rsid w:val="00C54A10"/>
    <w:rsid w:val="00C54D5B"/>
    <w:rsid w:val="00C54E9C"/>
    <w:rsid w:val="00C55961"/>
    <w:rsid w:val="00C55CCF"/>
    <w:rsid w:val="00C55D06"/>
    <w:rsid w:val="00C5665E"/>
    <w:rsid w:val="00C56882"/>
    <w:rsid w:val="00C57510"/>
    <w:rsid w:val="00C577F7"/>
    <w:rsid w:val="00C61093"/>
    <w:rsid w:val="00C617C2"/>
    <w:rsid w:val="00C61AC4"/>
    <w:rsid w:val="00C61B48"/>
    <w:rsid w:val="00C61DD5"/>
    <w:rsid w:val="00C61EB8"/>
    <w:rsid w:val="00C61F32"/>
    <w:rsid w:val="00C6217E"/>
    <w:rsid w:val="00C6322F"/>
    <w:rsid w:val="00C634C0"/>
    <w:rsid w:val="00C6394F"/>
    <w:rsid w:val="00C63B10"/>
    <w:rsid w:val="00C6474D"/>
    <w:rsid w:val="00C6586F"/>
    <w:rsid w:val="00C65A37"/>
    <w:rsid w:val="00C65AFF"/>
    <w:rsid w:val="00C66081"/>
    <w:rsid w:val="00C66DFB"/>
    <w:rsid w:val="00C66E92"/>
    <w:rsid w:val="00C66F16"/>
    <w:rsid w:val="00C67100"/>
    <w:rsid w:val="00C67384"/>
    <w:rsid w:val="00C6798B"/>
    <w:rsid w:val="00C67D7D"/>
    <w:rsid w:val="00C7041D"/>
    <w:rsid w:val="00C71004"/>
    <w:rsid w:val="00C714DA"/>
    <w:rsid w:val="00C7155C"/>
    <w:rsid w:val="00C715BA"/>
    <w:rsid w:val="00C71727"/>
    <w:rsid w:val="00C71A84"/>
    <w:rsid w:val="00C72670"/>
    <w:rsid w:val="00C72CA3"/>
    <w:rsid w:val="00C72CBB"/>
    <w:rsid w:val="00C734AB"/>
    <w:rsid w:val="00C74479"/>
    <w:rsid w:val="00C747B5"/>
    <w:rsid w:val="00C74D42"/>
    <w:rsid w:val="00C75AE0"/>
    <w:rsid w:val="00C76AB9"/>
    <w:rsid w:val="00C7759D"/>
    <w:rsid w:val="00C775DE"/>
    <w:rsid w:val="00C7766B"/>
    <w:rsid w:val="00C77824"/>
    <w:rsid w:val="00C77A3A"/>
    <w:rsid w:val="00C77CD4"/>
    <w:rsid w:val="00C800CE"/>
    <w:rsid w:val="00C801CB"/>
    <w:rsid w:val="00C810A9"/>
    <w:rsid w:val="00C81B82"/>
    <w:rsid w:val="00C81C5E"/>
    <w:rsid w:val="00C827CF"/>
    <w:rsid w:val="00C82BF0"/>
    <w:rsid w:val="00C82EF6"/>
    <w:rsid w:val="00C8308F"/>
    <w:rsid w:val="00C83C04"/>
    <w:rsid w:val="00C84606"/>
    <w:rsid w:val="00C8475B"/>
    <w:rsid w:val="00C84BEB"/>
    <w:rsid w:val="00C856CC"/>
    <w:rsid w:val="00C85A1B"/>
    <w:rsid w:val="00C8614C"/>
    <w:rsid w:val="00C8636E"/>
    <w:rsid w:val="00C864F6"/>
    <w:rsid w:val="00C86EFC"/>
    <w:rsid w:val="00C87931"/>
    <w:rsid w:val="00C87BD2"/>
    <w:rsid w:val="00C87E8C"/>
    <w:rsid w:val="00C90176"/>
    <w:rsid w:val="00C901AD"/>
    <w:rsid w:val="00C90480"/>
    <w:rsid w:val="00C905CF"/>
    <w:rsid w:val="00C91437"/>
    <w:rsid w:val="00C91499"/>
    <w:rsid w:val="00C91F4E"/>
    <w:rsid w:val="00C93292"/>
    <w:rsid w:val="00C935C0"/>
    <w:rsid w:val="00C9385A"/>
    <w:rsid w:val="00C93BBB"/>
    <w:rsid w:val="00C93CEA"/>
    <w:rsid w:val="00C93F79"/>
    <w:rsid w:val="00C94228"/>
    <w:rsid w:val="00C94616"/>
    <w:rsid w:val="00C95501"/>
    <w:rsid w:val="00C9554A"/>
    <w:rsid w:val="00C956CC"/>
    <w:rsid w:val="00C956D2"/>
    <w:rsid w:val="00C95CF9"/>
    <w:rsid w:val="00C95D1D"/>
    <w:rsid w:val="00C961E5"/>
    <w:rsid w:val="00C9622E"/>
    <w:rsid w:val="00C96F58"/>
    <w:rsid w:val="00C9765A"/>
    <w:rsid w:val="00C979B4"/>
    <w:rsid w:val="00C97BF9"/>
    <w:rsid w:val="00C97CAA"/>
    <w:rsid w:val="00C97E1B"/>
    <w:rsid w:val="00CA0596"/>
    <w:rsid w:val="00CA0830"/>
    <w:rsid w:val="00CA0845"/>
    <w:rsid w:val="00CA090D"/>
    <w:rsid w:val="00CA0A2C"/>
    <w:rsid w:val="00CA0B73"/>
    <w:rsid w:val="00CA0B7E"/>
    <w:rsid w:val="00CA1097"/>
    <w:rsid w:val="00CA1200"/>
    <w:rsid w:val="00CA1682"/>
    <w:rsid w:val="00CA1B3E"/>
    <w:rsid w:val="00CA20B6"/>
    <w:rsid w:val="00CA2543"/>
    <w:rsid w:val="00CA271B"/>
    <w:rsid w:val="00CA2FC0"/>
    <w:rsid w:val="00CA3179"/>
    <w:rsid w:val="00CA37E9"/>
    <w:rsid w:val="00CA3DA4"/>
    <w:rsid w:val="00CA4160"/>
    <w:rsid w:val="00CA4F91"/>
    <w:rsid w:val="00CA524D"/>
    <w:rsid w:val="00CA5475"/>
    <w:rsid w:val="00CA5650"/>
    <w:rsid w:val="00CA5A1F"/>
    <w:rsid w:val="00CA5DC8"/>
    <w:rsid w:val="00CA5E76"/>
    <w:rsid w:val="00CA628B"/>
    <w:rsid w:val="00CA63A1"/>
    <w:rsid w:val="00CA66B1"/>
    <w:rsid w:val="00CA7198"/>
    <w:rsid w:val="00CA7965"/>
    <w:rsid w:val="00CA7975"/>
    <w:rsid w:val="00CA7F16"/>
    <w:rsid w:val="00CB1564"/>
    <w:rsid w:val="00CB1B60"/>
    <w:rsid w:val="00CB1CA7"/>
    <w:rsid w:val="00CB1D76"/>
    <w:rsid w:val="00CB2185"/>
    <w:rsid w:val="00CB26E5"/>
    <w:rsid w:val="00CB3E1F"/>
    <w:rsid w:val="00CB3E20"/>
    <w:rsid w:val="00CB4220"/>
    <w:rsid w:val="00CB4475"/>
    <w:rsid w:val="00CB47F2"/>
    <w:rsid w:val="00CB4E3B"/>
    <w:rsid w:val="00CB52E8"/>
    <w:rsid w:val="00CB756F"/>
    <w:rsid w:val="00CB7C51"/>
    <w:rsid w:val="00CB7C68"/>
    <w:rsid w:val="00CB7EC7"/>
    <w:rsid w:val="00CC0412"/>
    <w:rsid w:val="00CC0E31"/>
    <w:rsid w:val="00CC162D"/>
    <w:rsid w:val="00CC191C"/>
    <w:rsid w:val="00CC1CAF"/>
    <w:rsid w:val="00CC21CB"/>
    <w:rsid w:val="00CC2249"/>
    <w:rsid w:val="00CC24E1"/>
    <w:rsid w:val="00CC2C0F"/>
    <w:rsid w:val="00CC2D44"/>
    <w:rsid w:val="00CC30DA"/>
    <w:rsid w:val="00CC3867"/>
    <w:rsid w:val="00CC3CA5"/>
    <w:rsid w:val="00CC3E9F"/>
    <w:rsid w:val="00CC4199"/>
    <w:rsid w:val="00CC438E"/>
    <w:rsid w:val="00CC450C"/>
    <w:rsid w:val="00CC4841"/>
    <w:rsid w:val="00CC4EC8"/>
    <w:rsid w:val="00CC4FE3"/>
    <w:rsid w:val="00CC5016"/>
    <w:rsid w:val="00CC50EB"/>
    <w:rsid w:val="00CC5688"/>
    <w:rsid w:val="00CC6B14"/>
    <w:rsid w:val="00CC6B4D"/>
    <w:rsid w:val="00CC7790"/>
    <w:rsid w:val="00CC7D3C"/>
    <w:rsid w:val="00CC7DF4"/>
    <w:rsid w:val="00CD0324"/>
    <w:rsid w:val="00CD07D0"/>
    <w:rsid w:val="00CD096B"/>
    <w:rsid w:val="00CD0BEA"/>
    <w:rsid w:val="00CD0DEF"/>
    <w:rsid w:val="00CD0E78"/>
    <w:rsid w:val="00CD1187"/>
    <w:rsid w:val="00CD124B"/>
    <w:rsid w:val="00CD1781"/>
    <w:rsid w:val="00CD245A"/>
    <w:rsid w:val="00CD261C"/>
    <w:rsid w:val="00CD2779"/>
    <w:rsid w:val="00CD27D6"/>
    <w:rsid w:val="00CD404F"/>
    <w:rsid w:val="00CD406B"/>
    <w:rsid w:val="00CD4C4A"/>
    <w:rsid w:val="00CD529B"/>
    <w:rsid w:val="00CD5726"/>
    <w:rsid w:val="00CD5E66"/>
    <w:rsid w:val="00CD5EA4"/>
    <w:rsid w:val="00CD6536"/>
    <w:rsid w:val="00CD670F"/>
    <w:rsid w:val="00CD6A21"/>
    <w:rsid w:val="00CD6ED4"/>
    <w:rsid w:val="00CD7269"/>
    <w:rsid w:val="00CE13D7"/>
    <w:rsid w:val="00CE15F0"/>
    <w:rsid w:val="00CE18A2"/>
    <w:rsid w:val="00CE1C10"/>
    <w:rsid w:val="00CE1C54"/>
    <w:rsid w:val="00CE2332"/>
    <w:rsid w:val="00CE270C"/>
    <w:rsid w:val="00CE2B59"/>
    <w:rsid w:val="00CE32FC"/>
    <w:rsid w:val="00CE336D"/>
    <w:rsid w:val="00CE33C4"/>
    <w:rsid w:val="00CE3B5D"/>
    <w:rsid w:val="00CE4367"/>
    <w:rsid w:val="00CE49A0"/>
    <w:rsid w:val="00CE4A13"/>
    <w:rsid w:val="00CE5AEA"/>
    <w:rsid w:val="00CE637B"/>
    <w:rsid w:val="00CE6528"/>
    <w:rsid w:val="00CE6576"/>
    <w:rsid w:val="00CE6D95"/>
    <w:rsid w:val="00CE7D1C"/>
    <w:rsid w:val="00CF02E3"/>
    <w:rsid w:val="00CF09AA"/>
    <w:rsid w:val="00CF0C58"/>
    <w:rsid w:val="00CF0F27"/>
    <w:rsid w:val="00CF11EC"/>
    <w:rsid w:val="00CF179E"/>
    <w:rsid w:val="00CF1B7D"/>
    <w:rsid w:val="00CF1C18"/>
    <w:rsid w:val="00CF1D7F"/>
    <w:rsid w:val="00CF2661"/>
    <w:rsid w:val="00CF2A3B"/>
    <w:rsid w:val="00CF33DC"/>
    <w:rsid w:val="00CF3B04"/>
    <w:rsid w:val="00CF3E7D"/>
    <w:rsid w:val="00CF4CA7"/>
    <w:rsid w:val="00CF524B"/>
    <w:rsid w:val="00CF5720"/>
    <w:rsid w:val="00CF62E4"/>
    <w:rsid w:val="00CF637D"/>
    <w:rsid w:val="00CF6CCB"/>
    <w:rsid w:val="00CF7122"/>
    <w:rsid w:val="00CF728F"/>
    <w:rsid w:val="00CF76F8"/>
    <w:rsid w:val="00CF78D6"/>
    <w:rsid w:val="00D00F72"/>
    <w:rsid w:val="00D01255"/>
    <w:rsid w:val="00D0141E"/>
    <w:rsid w:val="00D01484"/>
    <w:rsid w:val="00D0149C"/>
    <w:rsid w:val="00D0153A"/>
    <w:rsid w:val="00D015B8"/>
    <w:rsid w:val="00D01670"/>
    <w:rsid w:val="00D01973"/>
    <w:rsid w:val="00D019F0"/>
    <w:rsid w:val="00D01A28"/>
    <w:rsid w:val="00D01FA2"/>
    <w:rsid w:val="00D02259"/>
    <w:rsid w:val="00D028F9"/>
    <w:rsid w:val="00D02B58"/>
    <w:rsid w:val="00D02F0C"/>
    <w:rsid w:val="00D03DD0"/>
    <w:rsid w:val="00D03DE4"/>
    <w:rsid w:val="00D040E1"/>
    <w:rsid w:val="00D0431B"/>
    <w:rsid w:val="00D04BE1"/>
    <w:rsid w:val="00D04E1E"/>
    <w:rsid w:val="00D04EC7"/>
    <w:rsid w:val="00D05A03"/>
    <w:rsid w:val="00D05DAB"/>
    <w:rsid w:val="00D05F29"/>
    <w:rsid w:val="00D0661D"/>
    <w:rsid w:val="00D0674C"/>
    <w:rsid w:val="00D0739B"/>
    <w:rsid w:val="00D07589"/>
    <w:rsid w:val="00D075A1"/>
    <w:rsid w:val="00D1002E"/>
    <w:rsid w:val="00D10747"/>
    <w:rsid w:val="00D107A9"/>
    <w:rsid w:val="00D10AFB"/>
    <w:rsid w:val="00D10D58"/>
    <w:rsid w:val="00D10E37"/>
    <w:rsid w:val="00D10E81"/>
    <w:rsid w:val="00D11C68"/>
    <w:rsid w:val="00D11F21"/>
    <w:rsid w:val="00D12200"/>
    <w:rsid w:val="00D128A4"/>
    <w:rsid w:val="00D12E5A"/>
    <w:rsid w:val="00D132D7"/>
    <w:rsid w:val="00D133A5"/>
    <w:rsid w:val="00D1354A"/>
    <w:rsid w:val="00D137C3"/>
    <w:rsid w:val="00D13CF0"/>
    <w:rsid w:val="00D1406C"/>
    <w:rsid w:val="00D140AC"/>
    <w:rsid w:val="00D146DE"/>
    <w:rsid w:val="00D149A6"/>
    <w:rsid w:val="00D149F5"/>
    <w:rsid w:val="00D15743"/>
    <w:rsid w:val="00D15808"/>
    <w:rsid w:val="00D15E39"/>
    <w:rsid w:val="00D15E51"/>
    <w:rsid w:val="00D160F9"/>
    <w:rsid w:val="00D161B4"/>
    <w:rsid w:val="00D16CF9"/>
    <w:rsid w:val="00D16D27"/>
    <w:rsid w:val="00D17010"/>
    <w:rsid w:val="00D17232"/>
    <w:rsid w:val="00D17314"/>
    <w:rsid w:val="00D207C9"/>
    <w:rsid w:val="00D2157C"/>
    <w:rsid w:val="00D220A0"/>
    <w:rsid w:val="00D22CC7"/>
    <w:rsid w:val="00D22EE1"/>
    <w:rsid w:val="00D23078"/>
    <w:rsid w:val="00D2409A"/>
    <w:rsid w:val="00D240E1"/>
    <w:rsid w:val="00D24E1B"/>
    <w:rsid w:val="00D25552"/>
    <w:rsid w:val="00D2576A"/>
    <w:rsid w:val="00D25B03"/>
    <w:rsid w:val="00D2604C"/>
    <w:rsid w:val="00D26216"/>
    <w:rsid w:val="00D26321"/>
    <w:rsid w:val="00D267C9"/>
    <w:rsid w:val="00D27953"/>
    <w:rsid w:val="00D27C7C"/>
    <w:rsid w:val="00D3004A"/>
    <w:rsid w:val="00D305DD"/>
    <w:rsid w:val="00D30714"/>
    <w:rsid w:val="00D3072D"/>
    <w:rsid w:val="00D315B2"/>
    <w:rsid w:val="00D319F9"/>
    <w:rsid w:val="00D32305"/>
    <w:rsid w:val="00D3251F"/>
    <w:rsid w:val="00D326BC"/>
    <w:rsid w:val="00D32963"/>
    <w:rsid w:val="00D334F7"/>
    <w:rsid w:val="00D33579"/>
    <w:rsid w:val="00D335CF"/>
    <w:rsid w:val="00D33E1C"/>
    <w:rsid w:val="00D348C8"/>
    <w:rsid w:val="00D34CC6"/>
    <w:rsid w:val="00D34E77"/>
    <w:rsid w:val="00D352AF"/>
    <w:rsid w:val="00D356A3"/>
    <w:rsid w:val="00D3606A"/>
    <w:rsid w:val="00D367B6"/>
    <w:rsid w:val="00D36FBE"/>
    <w:rsid w:val="00D370A9"/>
    <w:rsid w:val="00D37BE4"/>
    <w:rsid w:val="00D403F6"/>
    <w:rsid w:val="00D4119C"/>
    <w:rsid w:val="00D424A2"/>
    <w:rsid w:val="00D42562"/>
    <w:rsid w:val="00D42E56"/>
    <w:rsid w:val="00D43595"/>
    <w:rsid w:val="00D438E8"/>
    <w:rsid w:val="00D43C00"/>
    <w:rsid w:val="00D43CE2"/>
    <w:rsid w:val="00D44292"/>
    <w:rsid w:val="00D44A37"/>
    <w:rsid w:val="00D44C0C"/>
    <w:rsid w:val="00D44DA1"/>
    <w:rsid w:val="00D453FB"/>
    <w:rsid w:val="00D45539"/>
    <w:rsid w:val="00D459B9"/>
    <w:rsid w:val="00D45C24"/>
    <w:rsid w:val="00D4643C"/>
    <w:rsid w:val="00D466FE"/>
    <w:rsid w:val="00D46A05"/>
    <w:rsid w:val="00D46F43"/>
    <w:rsid w:val="00D47A14"/>
    <w:rsid w:val="00D47B08"/>
    <w:rsid w:val="00D47F0F"/>
    <w:rsid w:val="00D47FD0"/>
    <w:rsid w:val="00D50166"/>
    <w:rsid w:val="00D50450"/>
    <w:rsid w:val="00D50DD1"/>
    <w:rsid w:val="00D50F9C"/>
    <w:rsid w:val="00D50FCC"/>
    <w:rsid w:val="00D51046"/>
    <w:rsid w:val="00D51673"/>
    <w:rsid w:val="00D51955"/>
    <w:rsid w:val="00D51A6F"/>
    <w:rsid w:val="00D51ADD"/>
    <w:rsid w:val="00D53BD0"/>
    <w:rsid w:val="00D53CBB"/>
    <w:rsid w:val="00D54099"/>
    <w:rsid w:val="00D541A1"/>
    <w:rsid w:val="00D54BE9"/>
    <w:rsid w:val="00D54C5D"/>
    <w:rsid w:val="00D55436"/>
    <w:rsid w:val="00D55771"/>
    <w:rsid w:val="00D557CA"/>
    <w:rsid w:val="00D55ACF"/>
    <w:rsid w:val="00D55BCA"/>
    <w:rsid w:val="00D55FF2"/>
    <w:rsid w:val="00D56D8F"/>
    <w:rsid w:val="00D577D8"/>
    <w:rsid w:val="00D57AF5"/>
    <w:rsid w:val="00D57F0D"/>
    <w:rsid w:val="00D607F5"/>
    <w:rsid w:val="00D60C6F"/>
    <w:rsid w:val="00D6171E"/>
    <w:rsid w:val="00D619C6"/>
    <w:rsid w:val="00D61DDD"/>
    <w:rsid w:val="00D62507"/>
    <w:rsid w:val="00D62A61"/>
    <w:rsid w:val="00D636F8"/>
    <w:rsid w:val="00D6371A"/>
    <w:rsid w:val="00D63B6D"/>
    <w:rsid w:val="00D63D21"/>
    <w:rsid w:val="00D64599"/>
    <w:rsid w:val="00D647A6"/>
    <w:rsid w:val="00D64A73"/>
    <w:rsid w:val="00D64D3D"/>
    <w:rsid w:val="00D65535"/>
    <w:rsid w:val="00D66121"/>
    <w:rsid w:val="00D661AA"/>
    <w:rsid w:val="00D66445"/>
    <w:rsid w:val="00D6655B"/>
    <w:rsid w:val="00D669C7"/>
    <w:rsid w:val="00D66A11"/>
    <w:rsid w:val="00D66BEF"/>
    <w:rsid w:val="00D66D92"/>
    <w:rsid w:val="00D6701A"/>
    <w:rsid w:val="00D6707E"/>
    <w:rsid w:val="00D672DD"/>
    <w:rsid w:val="00D6742C"/>
    <w:rsid w:val="00D67953"/>
    <w:rsid w:val="00D67BF5"/>
    <w:rsid w:val="00D703F2"/>
    <w:rsid w:val="00D7052E"/>
    <w:rsid w:val="00D705A2"/>
    <w:rsid w:val="00D70A10"/>
    <w:rsid w:val="00D70A21"/>
    <w:rsid w:val="00D713C9"/>
    <w:rsid w:val="00D71875"/>
    <w:rsid w:val="00D71AF3"/>
    <w:rsid w:val="00D728F0"/>
    <w:rsid w:val="00D729C4"/>
    <w:rsid w:val="00D72DFB"/>
    <w:rsid w:val="00D73877"/>
    <w:rsid w:val="00D73D4E"/>
    <w:rsid w:val="00D7430E"/>
    <w:rsid w:val="00D74DAF"/>
    <w:rsid w:val="00D74DB8"/>
    <w:rsid w:val="00D754EA"/>
    <w:rsid w:val="00D754FE"/>
    <w:rsid w:val="00D75634"/>
    <w:rsid w:val="00D75ADE"/>
    <w:rsid w:val="00D760A5"/>
    <w:rsid w:val="00D7648B"/>
    <w:rsid w:val="00D76F3C"/>
    <w:rsid w:val="00D77108"/>
    <w:rsid w:val="00D771DC"/>
    <w:rsid w:val="00D77E3D"/>
    <w:rsid w:val="00D77FD1"/>
    <w:rsid w:val="00D8032A"/>
    <w:rsid w:val="00D804D4"/>
    <w:rsid w:val="00D80693"/>
    <w:rsid w:val="00D8069E"/>
    <w:rsid w:val="00D80ACE"/>
    <w:rsid w:val="00D80CA8"/>
    <w:rsid w:val="00D80D03"/>
    <w:rsid w:val="00D80DF9"/>
    <w:rsid w:val="00D8111F"/>
    <w:rsid w:val="00D815C4"/>
    <w:rsid w:val="00D815EC"/>
    <w:rsid w:val="00D816B2"/>
    <w:rsid w:val="00D81969"/>
    <w:rsid w:val="00D81B3E"/>
    <w:rsid w:val="00D82272"/>
    <w:rsid w:val="00D8274F"/>
    <w:rsid w:val="00D82ABC"/>
    <w:rsid w:val="00D83039"/>
    <w:rsid w:val="00D83174"/>
    <w:rsid w:val="00D83FDE"/>
    <w:rsid w:val="00D8407D"/>
    <w:rsid w:val="00D84386"/>
    <w:rsid w:val="00D843EE"/>
    <w:rsid w:val="00D8442C"/>
    <w:rsid w:val="00D84955"/>
    <w:rsid w:val="00D84E06"/>
    <w:rsid w:val="00D850A9"/>
    <w:rsid w:val="00D8519C"/>
    <w:rsid w:val="00D858D1"/>
    <w:rsid w:val="00D8594F"/>
    <w:rsid w:val="00D85D00"/>
    <w:rsid w:val="00D85F4D"/>
    <w:rsid w:val="00D8654A"/>
    <w:rsid w:val="00D868C8"/>
    <w:rsid w:val="00D86D58"/>
    <w:rsid w:val="00D8717E"/>
    <w:rsid w:val="00D87718"/>
    <w:rsid w:val="00D8771D"/>
    <w:rsid w:val="00D87842"/>
    <w:rsid w:val="00D904FB"/>
    <w:rsid w:val="00D90639"/>
    <w:rsid w:val="00D90802"/>
    <w:rsid w:val="00D90AF8"/>
    <w:rsid w:val="00D90D0B"/>
    <w:rsid w:val="00D91930"/>
    <w:rsid w:val="00D91CFC"/>
    <w:rsid w:val="00D923B2"/>
    <w:rsid w:val="00D923EA"/>
    <w:rsid w:val="00D923FC"/>
    <w:rsid w:val="00D92866"/>
    <w:rsid w:val="00D928F1"/>
    <w:rsid w:val="00D92CAE"/>
    <w:rsid w:val="00D92CEC"/>
    <w:rsid w:val="00D93298"/>
    <w:rsid w:val="00D937FC"/>
    <w:rsid w:val="00D93E34"/>
    <w:rsid w:val="00D940B0"/>
    <w:rsid w:val="00D94640"/>
    <w:rsid w:val="00D94BBC"/>
    <w:rsid w:val="00D94BD6"/>
    <w:rsid w:val="00D958B5"/>
    <w:rsid w:val="00D96DDB"/>
    <w:rsid w:val="00D97035"/>
    <w:rsid w:val="00D97149"/>
    <w:rsid w:val="00D9787C"/>
    <w:rsid w:val="00D979BC"/>
    <w:rsid w:val="00D979CB"/>
    <w:rsid w:val="00D97BCC"/>
    <w:rsid w:val="00D97CEA"/>
    <w:rsid w:val="00D97ED0"/>
    <w:rsid w:val="00DA0118"/>
    <w:rsid w:val="00DA08AD"/>
    <w:rsid w:val="00DA0C03"/>
    <w:rsid w:val="00DA153F"/>
    <w:rsid w:val="00DA1DA2"/>
    <w:rsid w:val="00DA1E82"/>
    <w:rsid w:val="00DA219D"/>
    <w:rsid w:val="00DA224F"/>
    <w:rsid w:val="00DA243B"/>
    <w:rsid w:val="00DA25C9"/>
    <w:rsid w:val="00DA25DA"/>
    <w:rsid w:val="00DA29C4"/>
    <w:rsid w:val="00DA2DC2"/>
    <w:rsid w:val="00DA2EA0"/>
    <w:rsid w:val="00DA2EB0"/>
    <w:rsid w:val="00DA3430"/>
    <w:rsid w:val="00DA354E"/>
    <w:rsid w:val="00DA3593"/>
    <w:rsid w:val="00DA3D1D"/>
    <w:rsid w:val="00DA4697"/>
    <w:rsid w:val="00DA502A"/>
    <w:rsid w:val="00DA52E7"/>
    <w:rsid w:val="00DA53C8"/>
    <w:rsid w:val="00DA5452"/>
    <w:rsid w:val="00DA5B37"/>
    <w:rsid w:val="00DA5B6B"/>
    <w:rsid w:val="00DA60E5"/>
    <w:rsid w:val="00DA65BF"/>
    <w:rsid w:val="00DA6803"/>
    <w:rsid w:val="00DA6C92"/>
    <w:rsid w:val="00DA7353"/>
    <w:rsid w:val="00DA75E6"/>
    <w:rsid w:val="00DA7757"/>
    <w:rsid w:val="00DA79B1"/>
    <w:rsid w:val="00DA7BCE"/>
    <w:rsid w:val="00DB0083"/>
    <w:rsid w:val="00DB059A"/>
    <w:rsid w:val="00DB0A53"/>
    <w:rsid w:val="00DB123D"/>
    <w:rsid w:val="00DB1637"/>
    <w:rsid w:val="00DB1F58"/>
    <w:rsid w:val="00DB2D43"/>
    <w:rsid w:val="00DB3252"/>
    <w:rsid w:val="00DB3A81"/>
    <w:rsid w:val="00DB42D1"/>
    <w:rsid w:val="00DB455D"/>
    <w:rsid w:val="00DB4663"/>
    <w:rsid w:val="00DB474B"/>
    <w:rsid w:val="00DB4ACF"/>
    <w:rsid w:val="00DB4F90"/>
    <w:rsid w:val="00DB52DD"/>
    <w:rsid w:val="00DB5692"/>
    <w:rsid w:val="00DB5A48"/>
    <w:rsid w:val="00DB5AE7"/>
    <w:rsid w:val="00DB60AE"/>
    <w:rsid w:val="00DB60E6"/>
    <w:rsid w:val="00DB6667"/>
    <w:rsid w:val="00DB6670"/>
    <w:rsid w:val="00DB6A07"/>
    <w:rsid w:val="00DB71BF"/>
    <w:rsid w:val="00DB7A2D"/>
    <w:rsid w:val="00DC000C"/>
    <w:rsid w:val="00DC0822"/>
    <w:rsid w:val="00DC09AC"/>
    <w:rsid w:val="00DC0E8D"/>
    <w:rsid w:val="00DC16A1"/>
    <w:rsid w:val="00DC19AA"/>
    <w:rsid w:val="00DC1A0C"/>
    <w:rsid w:val="00DC1DDA"/>
    <w:rsid w:val="00DC1E61"/>
    <w:rsid w:val="00DC1F3C"/>
    <w:rsid w:val="00DC222F"/>
    <w:rsid w:val="00DC24B6"/>
    <w:rsid w:val="00DC24E3"/>
    <w:rsid w:val="00DC25F6"/>
    <w:rsid w:val="00DC2887"/>
    <w:rsid w:val="00DC31BD"/>
    <w:rsid w:val="00DC3C79"/>
    <w:rsid w:val="00DC3EC1"/>
    <w:rsid w:val="00DC4061"/>
    <w:rsid w:val="00DC4180"/>
    <w:rsid w:val="00DC4305"/>
    <w:rsid w:val="00DC440D"/>
    <w:rsid w:val="00DC48E9"/>
    <w:rsid w:val="00DC55FB"/>
    <w:rsid w:val="00DC5D24"/>
    <w:rsid w:val="00DC657B"/>
    <w:rsid w:val="00DC6788"/>
    <w:rsid w:val="00DC6B0B"/>
    <w:rsid w:val="00DC6D2F"/>
    <w:rsid w:val="00DC75F3"/>
    <w:rsid w:val="00DC7ED5"/>
    <w:rsid w:val="00DD0100"/>
    <w:rsid w:val="00DD0438"/>
    <w:rsid w:val="00DD04C5"/>
    <w:rsid w:val="00DD0B5E"/>
    <w:rsid w:val="00DD1396"/>
    <w:rsid w:val="00DD18B2"/>
    <w:rsid w:val="00DD19D8"/>
    <w:rsid w:val="00DD1FFB"/>
    <w:rsid w:val="00DD2EAE"/>
    <w:rsid w:val="00DD3636"/>
    <w:rsid w:val="00DD36BB"/>
    <w:rsid w:val="00DD41F3"/>
    <w:rsid w:val="00DD4F33"/>
    <w:rsid w:val="00DD62CC"/>
    <w:rsid w:val="00DD6519"/>
    <w:rsid w:val="00DD65D9"/>
    <w:rsid w:val="00DD74C7"/>
    <w:rsid w:val="00DD7DA0"/>
    <w:rsid w:val="00DD7F0A"/>
    <w:rsid w:val="00DE00A7"/>
    <w:rsid w:val="00DE0B28"/>
    <w:rsid w:val="00DE138C"/>
    <w:rsid w:val="00DE193A"/>
    <w:rsid w:val="00DE20D7"/>
    <w:rsid w:val="00DE212E"/>
    <w:rsid w:val="00DE2BB7"/>
    <w:rsid w:val="00DE2E6D"/>
    <w:rsid w:val="00DE3BCB"/>
    <w:rsid w:val="00DE3CE1"/>
    <w:rsid w:val="00DE42D1"/>
    <w:rsid w:val="00DE4315"/>
    <w:rsid w:val="00DE4C75"/>
    <w:rsid w:val="00DE50C6"/>
    <w:rsid w:val="00DE5804"/>
    <w:rsid w:val="00DE5C02"/>
    <w:rsid w:val="00DE5EE3"/>
    <w:rsid w:val="00DE6C05"/>
    <w:rsid w:val="00DE7AC8"/>
    <w:rsid w:val="00DE7C9F"/>
    <w:rsid w:val="00DE7D1C"/>
    <w:rsid w:val="00DE7D2B"/>
    <w:rsid w:val="00DE7ED1"/>
    <w:rsid w:val="00DE7F3E"/>
    <w:rsid w:val="00DF000C"/>
    <w:rsid w:val="00DF084F"/>
    <w:rsid w:val="00DF18E7"/>
    <w:rsid w:val="00DF2107"/>
    <w:rsid w:val="00DF2374"/>
    <w:rsid w:val="00DF24ED"/>
    <w:rsid w:val="00DF2578"/>
    <w:rsid w:val="00DF2635"/>
    <w:rsid w:val="00DF2A77"/>
    <w:rsid w:val="00DF372F"/>
    <w:rsid w:val="00DF395F"/>
    <w:rsid w:val="00DF3CE9"/>
    <w:rsid w:val="00DF3F79"/>
    <w:rsid w:val="00DF4065"/>
    <w:rsid w:val="00DF4324"/>
    <w:rsid w:val="00DF4837"/>
    <w:rsid w:val="00DF49D2"/>
    <w:rsid w:val="00DF4B1D"/>
    <w:rsid w:val="00DF4B97"/>
    <w:rsid w:val="00DF4DE5"/>
    <w:rsid w:val="00DF51B0"/>
    <w:rsid w:val="00DF5790"/>
    <w:rsid w:val="00DF5A75"/>
    <w:rsid w:val="00DF5B65"/>
    <w:rsid w:val="00DF6184"/>
    <w:rsid w:val="00DF639B"/>
    <w:rsid w:val="00DF66BD"/>
    <w:rsid w:val="00DF69DA"/>
    <w:rsid w:val="00DF6BCE"/>
    <w:rsid w:val="00DF6EAE"/>
    <w:rsid w:val="00DF6F76"/>
    <w:rsid w:val="00DF700A"/>
    <w:rsid w:val="00DF731A"/>
    <w:rsid w:val="00DF7386"/>
    <w:rsid w:val="00DF7E1D"/>
    <w:rsid w:val="00DF7E7F"/>
    <w:rsid w:val="00DF7F36"/>
    <w:rsid w:val="00E00353"/>
    <w:rsid w:val="00E004B3"/>
    <w:rsid w:val="00E006F5"/>
    <w:rsid w:val="00E01094"/>
    <w:rsid w:val="00E011E0"/>
    <w:rsid w:val="00E01272"/>
    <w:rsid w:val="00E0131B"/>
    <w:rsid w:val="00E016F9"/>
    <w:rsid w:val="00E01A3B"/>
    <w:rsid w:val="00E01B5C"/>
    <w:rsid w:val="00E01D0F"/>
    <w:rsid w:val="00E0303B"/>
    <w:rsid w:val="00E030B5"/>
    <w:rsid w:val="00E0571E"/>
    <w:rsid w:val="00E05BB8"/>
    <w:rsid w:val="00E05D5F"/>
    <w:rsid w:val="00E07277"/>
    <w:rsid w:val="00E07A17"/>
    <w:rsid w:val="00E07CC9"/>
    <w:rsid w:val="00E10225"/>
    <w:rsid w:val="00E1059A"/>
    <w:rsid w:val="00E1116D"/>
    <w:rsid w:val="00E125F6"/>
    <w:rsid w:val="00E12E19"/>
    <w:rsid w:val="00E14765"/>
    <w:rsid w:val="00E14829"/>
    <w:rsid w:val="00E14C54"/>
    <w:rsid w:val="00E14CF8"/>
    <w:rsid w:val="00E14EB1"/>
    <w:rsid w:val="00E15045"/>
    <w:rsid w:val="00E15683"/>
    <w:rsid w:val="00E15814"/>
    <w:rsid w:val="00E15CF0"/>
    <w:rsid w:val="00E202E7"/>
    <w:rsid w:val="00E20395"/>
    <w:rsid w:val="00E208E3"/>
    <w:rsid w:val="00E20BD5"/>
    <w:rsid w:val="00E213C0"/>
    <w:rsid w:val="00E21D71"/>
    <w:rsid w:val="00E21DEC"/>
    <w:rsid w:val="00E22266"/>
    <w:rsid w:val="00E2254B"/>
    <w:rsid w:val="00E24996"/>
    <w:rsid w:val="00E24D40"/>
    <w:rsid w:val="00E2542E"/>
    <w:rsid w:val="00E255DB"/>
    <w:rsid w:val="00E25A68"/>
    <w:rsid w:val="00E25A9B"/>
    <w:rsid w:val="00E25B3C"/>
    <w:rsid w:val="00E25E47"/>
    <w:rsid w:val="00E25E90"/>
    <w:rsid w:val="00E261D8"/>
    <w:rsid w:val="00E2635A"/>
    <w:rsid w:val="00E26522"/>
    <w:rsid w:val="00E26853"/>
    <w:rsid w:val="00E27303"/>
    <w:rsid w:val="00E27859"/>
    <w:rsid w:val="00E27D9B"/>
    <w:rsid w:val="00E27ED7"/>
    <w:rsid w:val="00E3186B"/>
    <w:rsid w:val="00E32532"/>
    <w:rsid w:val="00E32599"/>
    <w:rsid w:val="00E326EF"/>
    <w:rsid w:val="00E33A98"/>
    <w:rsid w:val="00E3405F"/>
    <w:rsid w:val="00E345B8"/>
    <w:rsid w:val="00E35A89"/>
    <w:rsid w:val="00E35AF7"/>
    <w:rsid w:val="00E362A5"/>
    <w:rsid w:val="00E3653D"/>
    <w:rsid w:val="00E3665E"/>
    <w:rsid w:val="00E36720"/>
    <w:rsid w:val="00E36AAB"/>
    <w:rsid w:val="00E40847"/>
    <w:rsid w:val="00E40B86"/>
    <w:rsid w:val="00E40DC5"/>
    <w:rsid w:val="00E41534"/>
    <w:rsid w:val="00E416B9"/>
    <w:rsid w:val="00E41C5D"/>
    <w:rsid w:val="00E42287"/>
    <w:rsid w:val="00E42705"/>
    <w:rsid w:val="00E42B08"/>
    <w:rsid w:val="00E437F7"/>
    <w:rsid w:val="00E43A1C"/>
    <w:rsid w:val="00E447D3"/>
    <w:rsid w:val="00E45461"/>
    <w:rsid w:val="00E45507"/>
    <w:rsid w:val="00E46163"/>
    <w:rsid w:val="00E46843"/>
    <w:rsid w:val="00E473A1"/>
    <w:rsid w:val="00E4756D"/>
    <w:rsid w:val="00E4779F"/>
    <w:rsid w:val="00E47EF3"/>
    <w:rsid w:val="00E50374"/>
    <w:rsid w:val="00E50AF6"/>
    <w:rsid w:val="00E50C25"/>
    <w:rsid w:val="00E50F2E"/>
    <w:rsid w:val="00E516CB"/>
    <w:rsid w:val="00E527A5"/>
    <w:rsid w:val="00E530AC"/>
    <w:rsid w:val="00E532B8"/>
    <w:rsid w:val="00E53A87"/>
    <w:rsid w:val="00E53D03"/>
    <w:rsid w:val="00E53F30"/>
    <w:rsid w:val="00E546FE"/>
    <w:rsid w:val="00E54C04"/>
    <w:rsid w:val="00E55281"/>
    <w:rsid w:val="00E553E5"/>
    <w:rsid w:val="00E55A47"/>
    <w:rsid w:val="00E55AC1"/>
    <w:rsid w:val="00E55E4B"/>
    <w:rsid w:val="00E5625E"/>
    <w:rsid w:val="00E564D6"/>
    <w:rsid w:val="00E568E3"/>
    <w:rsid w:val="00E56B8E"/>
    <w:rsid w:val="00E5708C"/>
    <w:rsid w:val="00E572DB"/>
    <w:rsid w:val="00E578B5"/>
    <w:rsid w:val="00E57B1D"/>
    <w:rsid w:val="00E57F7E"/>
    <w:rsid w:val="00E601D9"/>
    <w:rsid w:val="00E60ECD"/>
    <w:rsid w:val="00E61227"/>
    <w:rsid w:val="00E612A7"/>
    <w:rsid w:val="00E61370"/>
    <w:rsid w:val="00E61D92"/>
    <w:rsid w:val="00E61E73"/>
    <w:rsid w:val="00E62339"/>
    <w:rsid w:val="00E62789"/>
    <w:rsid w:val="00E62B6E"/>
    <w:rsid w:val="00E636A0"/>
    <w:rsid w:val="00E636DD"/>
    <w:rsid w:val="00E639C3"/>
    <w:rsid w:val="00E64264"/>
    <w:rsid w:val="00E64347"/>
    <w:rsid w:val="00E649C6"/>
    <w:rsid w:val="00E64CA7"/>
    <w:rsid w:val="00E6541B"/>
    <w:rsid w:val="00E6548B"/>
    <w:rsid w:val="00E65885"/>
    <w:rsid w:val="00E65BC8"/>
    <w:rsid w:val="00E65EA0"/>
    <w:rsid w:val="00E6669E"/>
    <w:rsid w:val="00E66ADA"/>
    <w:rsid w:val="00E66C67"/>
    <w:rsid w:val="00E67BC8"/>
    <w:rsid w:val="00E67D61"/>
    <w:rsid w:val="00E70045"/>
    <w:rsid w:val="00E70050"/>
    <w:rsid w:val="00E70EAF"/>
    <w:rsid w:val="00E71482"/>
    <w:rsid w:val="00E72A94"/>
    <w:rsid w:val="00E72AD8"/>
    <w:rsid w:val="00E73A58"/>
    <w:rsid w:val="00E74B81"/>
    <w:rsid w:val="00E74E8E"/>
    <w:rsid w:val="00E75289"/>
    <w:rsid w:val="00E75395"/>
    <w:rsid w:val="00E75542"/>
    <w:rsid w:val="00E75644"/>
    <w:rsid w:val="00E7590B"/>
    <w:rsid w:val="00E75B7C"/>
    <w:rsid w:val="00E75BC2"/>
    <w:rsid w:val="00E75F15"/>
    <w:rsid w:val="00E76644"/>
    <w:rsid w:val="00E76A53"/>
    <w:rsid w:val="00E76DB9"/>
    <w:rsid w:val="00E76EA0"/>
    <w:rsid w:val="00E77134"/>
    <w:rsid w:val="00E778A0"/>
    <w:rsid w:val="00E80516"/>
    <w:rsid w:val="00E80657"/>
    <w:rsid w:val="00E813F4"/>
    <w:rsid w:val="00E81778"/>
    <w:rsid w:val="00E81C44"/>
    <w:rsid w:val="00E82101"/>
    <w:rsid w:val="00E8389F"/>
    <w:rsid w:val="00E8424E"/>
    <w:rsid w:val="00E844E0"/>
    <w:rsid w:val="00E847E0"/>
    <w:rsid w:val="00E84C7F"/>
    <w:rsid w:val="00E8608E"/>
    <w:rsid w:val="00E867D8"/>
    <w:rsid w:val="00E86ECD"/>
    <w:rsid w:val="00E86EE3"/>
    <w:rsid w:val="00E86F2F"/>
    <w:rsid w:val="00E871EA"/>
    <w:rsid w:val="00E876EF"/>
    <w:rsid w:val="00E877AE"/>
    <w:rsid w:val="00E90019"/>
    <w:rsid w:val="00E90D16"/>
    <w:rsid w:val="00E91234"/>
    <w:rsid w:val="00E915B3"/>
    <w:rsid w:val="00E91601"/>
    <w:rsid w:val="00E91688"/>
    <w:rsid w:val="00E91AB7"/>
    <w:rsid w:val="00E921B8"/>
    <w:rsid w:val="00E92282"/>
    <w:rsid w:val="00E922B3"/>
    <w:rsid w:val="00E929DB"/>
    <w:rsid w:val="00E92FE2"/>
    <w:rsid w:val="00E935FF"/>
    <w:rsid w:val="00E9368A"/>
    <w:rsid w:val="00E93B90"/>
    <w:rsid w:val="00E9414B"/>
    <w:rsid w:val="00E946A8"/>
    <w:rsid w:val="00E94DCA"/>
    <w:rsid w:val="00E94E16"/>
    <w:rsid w:val="00E95DE4"/>
    <w:rsid w:val="00E96194"/>
    <w:rsid w:val="00E961ED"/>
    <w:rsid w:val="00E96881"/>
    <w:rsid w:val="00E96F83"/>
    <w:rsid w:val="00E97486"/>
    <w:rsid w:val="00EA0208"/>
    <w:rsid w:val="00EA0FCD"/>
    <w:rsid w:val="00EA123D"/>
    <w:rsid w:val="00EA3ADA"/>
    <w:rsid w:val="00EA3C0F"/>
    <w:rsid w:val="00EA3FA8"/>
    <w:rsid w:val="00EA42C3"/>
    <w:rsid w:val="00EA45EF"/>
    <w:rsid w:val="00EA4800"/>
    <w:rsid w:val="00EA51FB"/>
    <w:rsid w:val="00EA52FF"/>
    <w:rsid w:val="00EA56D2"/>
    <w:rsid w:val="00EA5EFE"/>
    <w:rsid w:val="00EA5F6A"/>
    <w:rsid w:val="00EA5F74"/>
    <w:rsid w:val="00EA632C"/>
    <w:rsid w:val="00EA68A2"/>
    <w:rsid w:val="00EA6EF0"/>
    <w:rsid w:val="00EA6EF4"/>
    <w:rsid w:val="00EA74B8"/>
    <w:rsid w:val="00EA75B2"/>
    <w:rsid w:val="00EB05F6"/>
    <w:rsid w:val="00EB0AA9"/>
    <w:rsid w:val="00EB0B9B"/>
    <w:rsid w:val="00EB0B9E"/>
    <w:rsid w:val="00EB11DD"/>
    <w:rsid w:val="00EB1397"/>
    <w:rsid w:val="00EB1410"/>
    <w:rsid w:val="00EB1C71"/>
    <w:rsid w:val="00EB21D5"/>
    <w:rsid w:val="00EB29B7"/>
    <w:rsid w:val="00EB2C4D"/>
    <w:rsid w:val="00EB453E"/>
    <w:rsid w:val="00EB47B4"/>
    <w:rsid w:val="00EB489C"/>
    <w:rsid w:val="00EB4CA2"/>
    <w:rsid w:val="00EB5296"/>
    <w:rsid w:val="00EB619C"/>
    <w:rsid w:val="00EB7292"/>
    <w:rsid w:val="00EB78F6"/>
    <w:rsid w:val="00EB7954"/>
    <w:rsid w:val="00EB7EC2"/>
    <w:rsid w:val="00EC0298"/>
    <w:rsid w:val="00EC0661"/>
    <w:rsid w:val="00EC1550"/>
    <w:rsid w:val="00EC1BA9"/>
    <w:rsid w:val="00EC281F"/>
    <w:rsid w:val="00EC3371"/>
    <w:rsid w:val="00EC351C"/>
    <w:rsid w:val="00EC3714"/>
    <w:rsid w:val="00EC3FCE"/>
    <w:rsid w:val="00EC4010"/>
    <w:rsid w:val="00EC4099"/>
    <w:rsid w:val="00EC428F"/>
    <w:rsid w:val="00EC477C"/>
    <w:rsid w:val="00EC4964"/>
    <w:rsid w:val="00EC4DF5"/>
    <w:rsid w:val="00EC4E69"/>
    <w:rsid w:val="00EC55ED"/>
    <w:rsid w:val="00EC5A81"/>
    <w:rsid w:val="00EC70C5"/>
    <w:rsid w:val="00EC7676"/>
    <w:rsid w:val="00EC7E66"/>
    <w:rsid w:val="00ED0040"/>
    <w:rsid w:val="00ED01A7"/>
    <w:rsid w:val="00ED0225"/>
    <w:rsid w:val="00ED0239"/>
    <w:rsid w:val="00ED02FC"/>
    <w:rsid w:val="00ED0483"/>
    <w:rsid w:val="00ED085E"/>
    <w:rsid w:val="00ED089C"/>
    <w:rsid w:val="00ED096D"/>
    <w:rsid w:val="00ED0CAD"/>
    <w:rsid w:val="00ED0CCC"/>
    <w:rsid w:val="00ED102B"/>
    <w:rsid w:val="00ED1215"/>
    <w:rsid w:val="00ED13FD"/>
    <w:rsid w:val="00ED1D26"/>
    <w:rsid w:val="00ED2960"/>
    <w:rsid w:val="00ED29C4"/>
    <w:rsid w:val="00ED2D2D"/>
    <w:rsid w:val="00ED33BA"/>
    <w:rsid w:val="00ED3C39"/>
    <w:rsid w:val="00ED472A"/>
    <w:rsid w:val="00ED473A"/>
    <w:rsid w:val="00ED4F26"/>
    <w:rsid w:val="00ED561B"/>
    <w:rsid w:val="00ED5A5D"/>
    <w:rsid w:val="00ED6AA6"/>
    <w:rsid w:val="00ED7539"/>
    <w:rsid w:val="00ED75B8"/>
    <w:rsid w:val="00ED787D"/>
    <w:rsid w:val="00ED7D88"/>
    <w:rsid w:val="00ED7DF3"/>
    <w:rsid w:val="00ED7EF4"/>
    <w:rsid w:val="00EE010D"/>
    <w:rsid w:val="00EE0231"/>
    <w:rsid w:val="00EE0495"/>
    <w:rsid w:val="00EE07F4"/>
    <w:rsid w:val="00EE0E4A"/>
    <w:rsid w:val="00EE180F"/>
    <w:rsid w:val="00EE1BB3"/>
    <w:rsid w:val="00EE1DD5"/>
    <w:rsid w:val="00EE1E33"/>
    <w:rsid w:val="00EE2C95"/>
    <w:rsid w:val="00EE2FC9"/>
    <w:rsid w:val="00EE3105"/>
    <w:rsid w:val="00EE39D5"/>
    <w:rsid w:val="00EE4634"/>
    <w:rsid w:val="00EE489C"/>
    <w:rsid w:val="00EE53A1"/>
    <w:rsid w:val="00EE56AB"/>
    <w:rsid w:val="00EE5D63"/>
    <w:rsid w:val="00EE6121"/>
    <w:rsid w:val="00EE64C6"/>
    <w:rsid w:val="00EE66A9"/>
    <w:rsid w:val="00EE6D99"/>
    <w:rsid w:val="00EF0658"/>
    <w:rsid w:val="00EF1008"/>
    <w:rsid w:val="00EF10CB"/>
    <w:rsid w:val="00EF111C"/>
    <w:rsid w:val="00EF13DF"/>
    <w:rsid w:val="00EF1834"/>
    <w:rsid w:val="00EF2CE8"/>
    <w:rsid w:val="00EF2D25"/>
    <w:rsid w:val="00EF2ED9"/>
    <w:rsid w:val="00EF2F84"/>
    <w:rsid w:val="00EF33E0"/>
    <w:rsid w:val="00EF3B58"/>
    <w:rsid w:val="00EF439B"/>
    <w:rsid w:val="00EF46B6"/>
    <w:rsid w:val="00EF4CCB"/>
    <w:rsid w:val="00EF5EFA"/>
    <w:rsid w:val="00EF6FA8"/>
    <w:rsid w:val="00EF7149"/>
    <w:rsid w:val="00EF75A2"/>
    <w:rsid w:val="00EF7759"/>
    <w:rsid w:val="00F005B2"/>
    <w:rsid w:val="00F0134D"/>
    <w:rsid w:val="00F013AE"/>
    <w:rsid w:val="00F0213D"/>
    <w:rsid w:val="00F024D4"/>
    <w:rsid w:val="00F02A7C"/>
    <w:rsid w:val="00F02D67"/>
    <w:rsid w:val="00F02F7E"/>
    <w:rsid w:val="00F02FB5"/>
    <w:rsid w:val="00F04259"/>
    <w:rsid w:val="00F04318"/>
    <w:rsid w:val="00F052F5"/>
    <w:rsid w:val="00F053A6"/>
    <w:rsid w:val="00F056C6"/>
    <w:rsid w:val="00F05A40"/>
    <w:rsid w:val="00F064EC"/>
    <w:rsid w:val="00F06789"/>
    <w:rsid w:val="00F06ACF"/>
    <w:rsid w:val="00F07349"/>
    <w:rsid w:val="00F07ADC"/>
    <w:rsid w:val="00F100CC"/>
    <w:rsid w:val="00F1017E"/>
    <w:rsid w:val="00F10354"/>
    <w:rsid w:val="00F104A8"/>
    <w:rsid w:val="00F108C7"/>
    <w:rsid w:val="00F10960"/>
    <w:rsid w:val="00F10B87"/>
    <w:rsid w:val="00F10D1E"/>
    <w:rsid w:val="00F10F49"/>
    <w:rsid w:val="00F10F94"/>
    <w:rsid w:val="00F11A52"/>
    <w:rsid w:val="00F11CE1"/>
    <w:rsid w:val="00F1238D"/>
    <w:rsid w:val="00F127E7"/>
    <w:rsid w:val="00F128A2"/>
    <w:rsid w:val="00F12A91"/>
    <w:rsid w:val="00F1309D"/>
    <w:rsid w:val="00F132AB"/>
    <w:rsid w:val="00F13522"/>
    <w:rsid w:val="00F1489D"/>
    <w:rsid w:val="00F14966"/>
    <w:rsid w:val="00F153C7"/>
    <w:rsid w:val="00F15686"/>
    <w:rsid w:val="00F156AA"/>
    <w:rsid w:val="00F15E20"/>
    <w:rsid w:val="00F15FF5"/>
    <w:rsid w:val="00F1618B"/>
    <w:rsid w:val="00F16567"/>
    <w:rsid w:val="00F16C9E"/>
    <w:rsid w:val="00F1722E"/>
    <w:rsid w:val="00F175F0"/>
    <w:rsid w:val="00F208E4"/>
    <w:rsid w:val="00F20D9C"/>
    <w:rsid w:val="00F21844"/>
    <w:rsid w:val="00F22515"/>
    <w:rsid w:val="00F22595"/>
    <w:rsid w:val="00F22976"/>
    <w:rsid w:val="00F230A5"/>
    <w:rsid w:val="00F236DC"/>
    <w:rsid w:val="00F23B8D"/>
    <w:rsid w:val="00F24170"/>
    <w:rsid w:val="00F24936"/>
    <w:rsid w:val="00F258E9"/>
    <w:rsid w:val="00F2604E"/>
    <w:rsid w:val="00F26234"/>
    <w:rsid w:val="00F262F5"/>
    <w:rsid w:val="00F26442"/>
    <w:rsid w:val="00F26D33"/>
    <w:rsid w:val="00F27200"/>
    <w:rsid w:val="00F2767A"/>
    <w:rsid w:val="00F301E0"/>
    <w:rsid w:val="00F301F7"/>
    <w:rsid w:val="00F317FE"/>
    <w:rsid w:val="00F31D4A"/>
    <w:rsid w:val="00F321E0"/>
    <w:rsid w:val="00F322C4"/>
    <w:rsid w:val="00F323BB"/>
    <w:rsid w:val="00F32B19"/>
    <w:rsid w:val="00F337D3"/>
    <w:rsid w:val="00F33C6A"/>
    <w:rsid w:val="00F34441"/>
    <w:rsid w:val="00F34520"/>
    <w:rsid w:val="00F34AB5"/>
    <w:rsid w:val="00F3526A"/>
    <w:rsid w:val="00F35C8D"/>
    <w:rsid w:val="00F36367"/>
    <w:rsid w:val="00F3670E"/>
    <w:rsid w:val="00F36908"/>
    <w:rsid w:val="00F3722F"/>
    <w:rsid w:val="00F4083F"/>
    <w:rsid w:val="00F4137B"/>
    <w:rsid w:val="00F41B95"/>
    <w:rsid w:val="00F434EB"/>
    <w:rsid w:val="00F437CE"/>
    <w:rsid w:val="00F43B15"/>
    <w:rsid w:val="00F43CAE"/>
    <w:rsid w:val="00F451E0"/>
    <w:rsid w:val="00F46369"/>
    <w:rsid w:val="00F46BDB"/>
    <w:rsid w:val="00F474E0"/>
    <w:rsid w:val="00F500EC"/>
    <w:rsid w:val="00F5016E"/>
    <w:rsid w:val="00F50436"/>
    <w:rsid w:val="00F512DC"/>
    <w:rsid w:val="00F514BC"/>
    <w:rsid w:val="00F51564"/>
    <w:rsid w:val="00F5186E"/>
    <w:rsid w:val="00F51CD3"/>
    <w:rsid w:val="00F52D6E"/>
    <w:rsid w:val="00F5301D"/>
    <w:rsid w:val="00F53424"/>
    <w:rsid w:val="00F53992"/>
    <w:rsid w:val="00F53B39"/>
    <w:rsid w:val="00F540B9"/>
    <w:rsid w:val="00F5439C"/>
    <w:rsid w:val="00F5499C"/>
    <w:rsid w:val="00F554C0"/>
    <w:rsid w:val="00F557B6"/>
    <w:rsid w:val="00F5585D"/>
    <w:rsid w:val="00F55DEC"/>
    <w:rsid w:val="00F560C9"/>
    <w:rsid w:val="00F5619A"/>
    <w:rsid w:val="00F569C3"/>
    <w:rsid w:val="00F56F01"/>
    <w:rsid w:val="00F5721F"/>
    <w:rsid w:val="00F57ECF"/>
    <w:rsid w:val="00F60479"/>
    <w:rsid w:val="00F60675"/>
    <w:rsid w:val="00F60A01"/>
    <w:rsid w:val="00F60E4C"/>
    <w:rsid w:val="00F61987"/>
    <w:rsid w:val="00F619D0"/>
    <w:rsid w:val="00F61D63"/>
    <w:rsid w:val="00F620F0"/>
    <w:rsid w:val="00F62863"/>
    <w:rsid w:val="00F62FF5"/>
    <w:rsid w:val="00F63078"/>
    <w:rsid w:val="00F6347B"/>
    <w:rsid w:val="00F637C8"/>
    <w:rsid w:val="00F63D13"/>
    <w:rsid w:val="00F652A2"/>
    <w:rsid w:val="00F65D6F"/>
    <w:rsid w:val="00F65DB6"/>
    <w:rsid w:val="00F662E8"/>
    <w:rsid w:val="00F66682"/>
    <w:rsid w:val="00F6672B"/>
    <w:rsid w:val="00F668EC"/>
    <w:rsid w:val="00F66EBD"/>
    <w:rsid w:val="00F67F02"/>
    <w:rsid w:val="00F708F4"/>
    <w:rsid w:val="00F71980"/>
    <w:rsid w:val="00F71B2D"/>
    <w:rsid w:val="00F72160"/>
    <w:rsid w:val="00F72782"/>
    <w:rsid w:val="00F72867"/>
    <w:rsid w:val="00F72908"/>
    <w:rsid w:val="00F72CD0"/>
    <w:rsid w:val="00F72E4C"/>
    <w:rsid w:val="00F72F83"/>
    <w:rsid w:val="00F7300B"/>
    <w:rsid w:val="00F7310B"/>
    <w:rsid w:val="00F740F9"/>
    <w:rsid w:val="00F7450B"/>
    <w:rsid w:val="00F74A6E"/>
    <w:rsid w:val="00F74F11"/>
    <w:rsid w:val="00F7540C"/>
    <w:rsid w:val="00F7562A"/>
    <w:rsid w:val="00F75D68"/>
    <w:rsid w:val="00F75E5B"/>
    <w:rsid w:val="00F7608A"/>
    <w:rsid w:val="00F76371"/>
    <w:rsid w:val="00F76505"/>
    <w:rsid w:val="00F76DF8"/>
    <w:rsid w:val="00F76E21"/>
    <w:rsid w:val="00F76E56"/>
    <w:rsid w:val="00F773A9"/>
    <w:rsid w:val="00F77FA0"/>
    <w:rsid w:val="00F800A1"/>
    <w:rsid w:val="00F8012D"/>
    <w:rsid w:val="00F80619"/>
    <w:rsid w:val="00F80A8E"/>
    <w:rsid w:val="00F81829"/>
    <w:rsid w:val="00F819CC"/>
    <w:rsid w:val="00F82B78"/>
    <w:rsid w:val="00F82FBA"/>
    <w:rsid w:val="00F833F8"/>
    <w:rsid w:val="00F83889"/>
    <w:rsid w:val="00F83A59"/>
    <w:rsid w:val="00F843C5"/>
    <w:rsid w:val="00F8448F"/>
    <w:rsid w:val="00F846BE"/>
    <w:rsid w:val="00F84AFF"/>
    <w:rsid w:val="00F84D54"/>
    <w:rsid w:val="00F84E67"/>
    <w:rsid w:val="00F84E97"/>
    <w:rsid w:val="00F85962"/>
    <w:rsid w:val="00F85E81"/>
    <w:rsid w:val="00F864C7"/>
    <w:rsid w:val="00F866C0"/>
    <w:rsid w:val="00F86877"/>
    <w:rsid w:val="00F86D81"/>
    <w:rsid w:val="00F87019"/>
    <w:rsid w:val="00F872D3"/>
    <w:rsid w:val="00F877DD"/>
    <w:rsid w:val="00F87926"/>
    <w:rsid w:val="00F87C45"/>
    <w:rsid w:val="00F90478"/>
    <w:rsid w:val="00F9095E"/>
    <w:rsid w:val="00F91BD9"/>
    <w:rsid w:val="00F91C91"/>
    <w:rsid w:val="00F92550"/>
    <w:rsid w:val="00F928A1"/>
    <w:rsid w:val="00F92C3E"/>
    <w:rsid w:val="00F935D9"/>
    <w:rsid w:val="00F93AE9"/>
    <w:rsid w:val="00F94604"/>
    <w:rsid w:val="00F9485C"/>
    <w:rsid w:val="00F94B4F"/>
    <w:rsid w:val="00F9586D"/>
    <w:rsid w:val="00F95CBB"/>
    <w:rsid w:val="00F96061"/>
    <w:rsid w:val="00F96072"/>
    <w:rsid w:val="00F963E8"/>
    <w:rsid w:val="00F96C19"/>
    <w:rsid w:val="00F977E5"/>
    <w:rsid w:val="00FA0797"/>
    <w:rsid w:val="00FA08EC"/>
    <w:rsid w:val="00FA08F3"/>
    <w:rsid w:val="00FA138B"/>
    <w:rsid w:val="00FA14BF"/>
    <w:rsid w:val="00FA1666"/>
    <w:rsid w:val="00FA20C4"/>
    <w:rsid w:val="00FA2891"/>
    <w:rsid w:val="00FA2DF3"/>
    <w:rsid w:val="00FA382A"/>
    <w:rsid w:val="00FA3946"/>
    <w:rsid w:val="00FA4292"/>
    <w:rsid w:val="00FA4745"/>
    <w:rsid w:val="00FA497C"/>
    <w:rsid w:val="00FA53CF"/>
    <w:rsid w:val="00FA5702"/>
    <w:rsid w:val="00FA5EF1"/>
    <w:rsid w:val="00FA6216"/>
    <w:rsid w:val="00FA6891"/>
    <w:rsid w:val="00FA6AAA"/>
    <w:rsid w:val="00FA72D7"/>
    <w:rsid w:val="00FA79B9"/>
    <w:rsid w:val="00FA7B07"/>
    <w:rsid w:val="00FB005D"/>
    <w:rsid w:val="00FB0262"/>
    <w:rsid w:val="00FB04CC"/>
    <w:rsid w:val="00FB0591"/>
    <w:rsid w:val="00FB1386"/>
    <w:rsid w:val="00FB183C"/>
    <w:rsid w:val="00FB1962"/>
    <w:rsid w:val="00FB1B25"/>
    <w:rsid w:val="00FB201D"/>
    <w:rsid w:val="00FB22E6"/>
    <w:rsid w:val="00FB283D"/>
    <w:rsid w:val="00FB2A1E"/>
    <w:rsid w:val="00FB2B9F"/>
    <w:rsid w:val="00FB2DAD"/>
    <w:rsid w:val="00FB331F"/>
    <w:rsid w:val="00FB35BD"/>
    <w:rsid w:val="00FB3611"/>
    <w:rsid w:val="00FB3635"/>
    <w:rsid w:val="00FB3816"/>
    <w:rsid w:val="00FB4038"/>
    <w:rsid w:val="00FB45BE"/>
    <w:rsid w:val="00FB4777"/>
    <w:rsid w:val="00FB4A0C"/>
    <w:rsid w:val="00FB4C6A"/>
    <w:rsid w:val="00FB4F1C"/>
    <w:rsid w:val="00FB53EE"/>
    <w:rsid w:val="00FB5789"/>
    <w:rsid w:val="00FB5BCB"/>
    <w:rsid w:val="00FB5DEB"/>
    <w:rsid w:val="00FB600A"/>
    <w:rsid w:val="00FB660B"/>
    <w:rsid w:val="00FB6FBD"/>
    <w:rsid w:val="00FB7067"/>
    <w:rsid w:val="00FB70A0"/>
    <w:rsid w:val="00FB74E9"/>
    <w:rsid w:val="00FB74F5"/>
    <w:rsid w:val="00FC024E"/>
    <w:rsid w:val="00FC0653"/>
    <w:rsid w:val="00FC0715"/>
    <w:rsid w:val="00FC0E2C"/>
    <w:rsid w:val="00FC0ED0"/>
    <w:rsid w:val="00FC108B"/>
    <w:rsid w:val="00FC1633"/>
    <w:rsid w:val="00FC1A3A"/>
    <w:rsid w:val="00FC1E02"/>
    <w:rsid w:val="00FC1EC2"/>
    <w:rsid w:val="00FC24DF"/>
    <w:rsid w:val="00FC2731"/>
    <w:rsid w:val="00FC27D6"/>
    <w:rsid w:val="00FC2973"/>
    <w:rsid w:val="00FC2B77"/>
    <w:rsid w:val="00FC33F7"/>
    <w:rsid w:val="00FC37BD"/>
    <w:rsid w:val="00FC3BE7"/>
    <w:rsid w:val="00FC44A5"/>
    <w:rsid w:val="00FC5A30"/>
    <w:rsid w:val="00FC5ED8"/>
    <w:rsid w:val="00FC60E4"/>
    <w:rsid w:val="00FC6770"/>
    <w:rsid w:val="00FC692C"/>
    <w:rsid w:val="00FC7928"/>
    <w:rsid w:val="00FC7FC0"/>
    <w:rsid w:val="00FD05AD"/>
    <w:rsid w:val="00FD0CE2"/>
    <w:rsid w:val="00FD12E0"/>
    <w:rsid w:val="00FD20CA"/>
    <w:rsid w:val="00FD27E2"/>
    <w:rsid w:val="00FD2D8B"/>
    <w:rsid w:val="00FD3CD9"/>
    <w:rsid w:val="00FD5409"/>
    <w:rsid w:val="00FD541A"/>
    <w:rsid w:val="00FD5B16"/>
    <w:rsid w:val="00FD5D5A"/>
    <w:rsid w:val="00FD5FDB"/>
    <w:rsid w:val="00FD6015"/>
    <w:rsid w:val="00FD623C"/>
    <w:rsid w:val="00FD62F4"/>
    <w:rsid w:val="00FD69AC"/>
    <w:rsid w:val="00FD6A0D"/>
    <w:rsid w:val="00FD6A62"/>
    <w:rsid w:val="00FD6D53"/>
    <w:rsid w:val="00FD6FF0"/>
    <w:rsid w:val="00FD78D4"/>
    <w:rsid w:val="00FE01FB"/>
    <w:rsid w:val="00FE0712"/>
    <w:rsid w:val="00FE0FEB"/>
    <w:rsid w:val="00FE1030"/>
    <w:rsid w:val="00FE13FE"/>
    <w:rsid w:val="00FE1EF1"/>
    <w:rsid w:val="00FE2312"/>
    <w:rsid w:val="00FE2A66"/>
    <w:rsid w:val="00FE2DDB"/>
    <w:rsid w:val="00FE3409"/>
    <w:rsid w:val="00FE3631"/>
    <w:rsid w:val="00FE3BA3"/>
    <w:rsid w:val="00FE44F2"/>
    <w:rsid w:val="00FE453D"/>
    <w:rsid w:val="00FE46FA"/>
    <w:rsid w:val="00FE4AC9"/>
    <w:rsid w:val="00FE4DAF"/>
    <w:rsid w:val="00FE4FD5"/>
    <w:rsid w:val="00FE5365"/>
    <w:rsid w:val="00FE5627"/>
    <w:rsid w:val="00FE56EB"/>
    <w:rsid w:val="00FE5F9D"/>
    <w:rsid w:val="00FE67EB"/>
    <w:rsid w:val="00FE719B"/>
    <w:rsid w:val="00FE7596"/>
    <w:rsid w:val="00FE7CD2"/>
    <w:rsid w:val="00FF028D"/>
    <w:rsid w:val="00FF033F"/>
    <w:rsid w:val="00FF105C"/>
    <w:rsid w:val="00FF1227"/>
    <w:rsid w:val="00FF1861"/>
    <w:rsid w:val="00FF20DA"/>
    <w:rsid w:val="00FF2244"/>
    <w:rsid w:val="00FF2EB3"/>
    <w:rsid w:val="00FF327F"/>
    <w:rsid w:val="00FF34F6"/>
    <w:rsid w:val="00FF3649"/>
    <w:rsid w:val="00FF3D9C"/>
    <w:rsid w:val="00FF3F8B"/>
    <w:rsid w:val="00FF4175"/>
    <w:rsid w:val="00FF461D"/>
    <w:rsid w:val="00FF4B84"/>
    <w:rsid w:val="00FF4C0B"/>
    <w:rsid w:val="00FF50C5"/>
    <w:rsid w:val="00FF50EC"/>
    <w:rsid w:val="00FF5185"/>
    <w:rsid w:val="00FF5261"/>
    <w:rsid w:val="00FF531E"/>
    <w:rsid w:val="00FF5E1D"/>
    <w:rsid w:val="00FF6BB7"/>
    <w:rsid w:val="00FF6CB1"/>
    <w:rsid w:val="00FF756C"/>
    <w:rsid w:val="00FF7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7E54E5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color w:val="000000"/>
        <w:sz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3034A"/>
    <w:pPr>
      <w:spacing w:line="480" w:lineRule="auto"/>
    </w:pPr>
  </w:style>
  <w:style w:type="paragraph" w:styleId="Heading1">
    <w:name w:val="heading 1"/>
    <w:basedOn w:val="Normal2"/>
    <w:next w:val="Normal2"/>
    <w:rsid w:val="008C30AA"/>
    <w:pPr>
      <w:keepNext/>
      <w:keepLines/>
      <w:spacing w:before="200" w:after="200"/>
      <w:contextualSpacing/>
      <w:outlineLvl w:val="0"/>
    </w:pPr>
    <w:rPr>
      <w:rFonts w:eastAsia="Roboto Slab" w:cs="Roboto Slab"/>
      <w:sz w:val="32"/>
    </w:rPr>
  </w:style>
  <w:style w:type="paragraph" w:styleId="Heading2">
    <w:name w:val="heading 2"/>
    <w:basedOn w:val="Normal2"/>
    <w:next w:val="Normal2"/>
    <w:link w:val="Heading2Char"/>
    <w:rsid w:val="002A7869"/>
    <w:pPr>
      <w:keepNext/>
      <w:keepLines/>
      <w:spacing w:before="200" w:after="200"/>
      <w:contextualSpacing/>
      <w:outlineLvl w:val="1"/>
    </w:pPr>
    <w:rPr>
      <w:rFonts w:eastAsia="Roboto Slab" w:cs="Roboto Slab"/>
      <w:b/>
      <w:sz w:val="26"/>
    </w:rPr>
  </w:style>
  <w:style w:type="paragraph" w:styleId="Heading3">
    <w:name w:val="heading 3"/>
    <w:basedOn w:val="Normal2"/>
    <w:next w:val="Normal2"/>
    <w:link w:val="Heading3Char"/>
    <w:rsid w:val="002A7869"/>
    <w:pPr>
      <w:keepNext/>
      <w:keepLines/>
      <w:spacing w:before="160"/>
      <w:contextualSpacing/>
      <w:outlineLvl w:val="2"/>
    </w:pPr>
    <w:rPr>
      <w:rFonts w:eastAsia="Roboto Slab" w:cs="Roboto Slab"/>
      <w:i/>
      <w:color w:val="666666"/>
      <w:sz w:val="24"/>
    </w:rPr>
  </w:style>
  <w:style w:type="paragraph" w:styleId="Heading4">
    <w:name w:val="heading 4"/>
    <w:basedOn w:val="Normal2"/>
    <w:next w:val="Normal2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2"/>
    <w:next w:val="Normal2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2"/>
    <w:next w:val="Normal2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2">
    <w:name w:val="Normal2"/>
    <w:rsid w:val="0063034A"/>
    <w:pPr>
      <w:spacing w:line="480" w:lineRule="auto"/>
    </w:pPr>
  </w:style>
  <w:style w:type="paragraph" w:styleId="Title">
    <w:name w:val="Title"/>
    <w:basedOn w:val="Normal2"/>
    <w:next w:val="Normal2"/>
    <w:pPr>
      <w:keepNext/>
      <w:keepLines/>
      <w:contextualSpacing/>
    </w:pPr>
    <w:rPr>
      <w:rFonts w:ascii="Roboto Slab" w:eastAsia="Roboto Slab" w:hAnsi="Roboto Slab" w:cs="Roboto Slab"/>
      <w:sz w:val="42"/>
    </w:rPr>
  </w:style>
  <w:style w:type="paragraph" w:styleId="Subtitle">
    <w:name w:val="Subtitle"/>
    <w:basedOn w:val="Normal2"/>
    <w:next w:val="Normal2"/>
    <w:pPr>
      <w:keepNext/>
      <w:keepLines/>
      <w:spacing w:after="200"/>
      <w:contextualSpacing/>
    </w:pPr>
    <w:rPr>
      <w:i/>
      <w:color w:val="666666"/>
      <w:sz w:val="2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C000C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000C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E3273"/>
    <w:rPr>
      <w:color w:val="0000FF" w:themeColor="hyperlink"/>
      <w:u w:val="single"/>
    </w:rPr>
  </w:style>
  <w:style w:type="character" w:styleId="HTMLCode">
    <w:name w:val="HTML Code"/>
    <w:basedOn w:val="DefaultParagraphFont"/>
    <w:uiPriority w:val="99"/>
    <w:unhideWhenUsed/>
    <w:rsid w:val="007F4484"/>
    <w:rPr>
      <w:rFonts w:ascii="Consolas" w:hAnsi="Consolas"/>
      <w:i w:val="0"/>
      <w:color w:val="auto"/>
      <w:sz w:val="20"/>
      <w:szCs w:val="20"/>
    </w:rPr>
  </w:style>
  <w:style w:type="paragraph" w:styleId="NormalWeb">
    <w:name w:val="Normal (Web)"/>
    <w:basedOn w:val="Normal"/>
    <w:uiPriority w:val="99"/>
    <w:unhideWhenUsed/>
    <w:rsid w:val="0063034A"/>
    <w:rPr>
      <w:rFonts w:ascii="Times" w:eastAsiaTheme="minorEastAsia" w:hAnsi="Times" w:cs="Times New Roman"/>
      <w:color w:val="auto"/>
      <w:sz w:val="20"/>
    </w:rPr>
  </w:style>
  <w:style w:type="table" w:styleId="TableGrid">
    <w:name w:val="Table Grid"/>
    <w:basedOn w:val="TableNormal"/>
    <w:uiPriority w:val="59"/>
    <w:rsid w:val="00C211BA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F4988"/>
    <w:pPr>
      <w:spacing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E6184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E6184"/>
    <w:rPr>
      <w:b/>
      <w:bCs/>
      <w:sz w:val="20"/>
      <w:szCs w:val="24"/>
    </w:rPr>
  </w:style>
  <w:style w:type="paragraph" w:styleId="FootnoteText">
    <w:name w:val="footnote text"/>
    <w:basedOn w:val="Normal"/>
    <w:link w:val="FootnoteTextChar"/>
    <w:uiPriority w:val="99"/>
    <w:unhideWhenUsed/>
    <w:rsid w:val="001819C3"/>
    <w:pPr>
      <w:spacing w:line="240" w:lineRule="auto"/>
    </w:pPr>
    <w:rPr>
      <w:sz w:val="24"/>
      <w:szCs w:val="24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1819C3"/>
    <w:rPr>
      <w:sz w:val="24"/>
      <w:szCs w:val="24"/>
    </w:rPr>
  </w:style>
  <w:style w:type="character" w:styleId="FootnoteReference">
    <w:name w:val="footnote reference"/>
    <w:basedOn w:val="DefaultParagraphFont"/>
    <w:uiPriority w:val="99"/>
    <w:unhideWhenUsed/>
    <w:rsid w:val="001819C3"/>
    <w:rPr>
      <w:vertAlign w:val="superscript"/>
    </w:rPr>
  </w:style>
  <w:style w:type="paragraph" w:styleId="Revision">
    <w:name w:val="Revision"/>
    <w:hidden/>
    <w:uiPriority w:val="99"/>
    <w:semiHidden/>
    <w:rsid w:val="005D1D31"/>
    <w:pPr>
      <w:spacing w:line="240" w:lineRule="auto"/>
    </w:pPr>
  </w:style>
  <w:style w:type="paragraph" w:customStyle="1" w:styleId="Normal1">
    <w:name w:val="Normal1"/>
    <w:rsid w:val="0063034A"/>
    <w:pPr>
      <w:spacing w:line="480" w:lineRule="auto"/>
    </w:pPr>
  </w:style>
  <w:style w:type="character" w:styleId="Emphasis">
    <w:name w:val="Emphasis"/>
    <w:basedOn w:val="DefaultParagraphFont"/>
    <w:uiPriority w:val="20"/>
    <w:qFormat/>
    <w:rsid w:val="003A26CD"/>
    <w:rPr>
      <w:i/>
      <w:iCs/>
    </w:rPr>
  </w:style>
  <w:style w:type="character" w:customStyle="1" w:styleId="Heading2Char">
    <w:name w:val="Heading 2 Char"/>
    <w:basedOn w:val="DefaultParagraphFont"/>
    <w:link w:val="Heading2"/>
    <w:rsid w:val="00C71004"/>
    <w:rPr>
      <w:rFonts w:eastAsia="Roboto Slab" w:cs="Roboto Slab"/>
      <w:b/>
      <w:sz w:val="26"/>
    </w:rPr>
  </w:style>
  <w:style w:type="character" w:customStyle="1" w:styleId="Heading3Char">
    <w:name w:val="Heading 3 Char"/>
    <w:basedOn w:val="DefaultParagraphFont"/>
    <w:link w:val="Heading3"/>
    <w:rsid w:val="00C71004"/>
    <w:rPr>
      <w:rFonts w:eastAsia="Roboto Slab" w:cs="Roboto Slab"/>
      <w:i/>
      <w:color w:val="666666"/>
      <w:sz w:val="24"/>
    </w:rPr>
  </w:style>
  <w:style w:type="paragraph" w:styleId="Header">
    <w:name w:val="header"/>
    <w:basedOn w:val="Normal"/>
    <w:link w:val="HeaderChar"/>
    <w:uiPriority w:val="99"/>
    <w:unhideWhenUsed/>
    <w:rsid w:val="00192861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2861"/>
  </w:style>
  <w:style w:type="paragraph" w:styleId="Footer">
    <w:name w:val="footer"/>
    <w:basedOn w:val="Normal"/>
    <w:link w:val="FooterChar"/>
    <w:uiPriority w:val="99"/>
    <w:unhideWhenUsed/>
    <w:rsid w:val="00192861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2861"/>
  </w:style>
  <w:style w:type="paragraph" w:styleId="ListParagraph">
    <w:name w:val="List Paragraph"/>
    <w:basedOn w:val="Normal"/>
    <w:uiPriority w:val="34"/>
    <w:qFormat/>
    <w:rsid w:val="001C2FCF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0F333D"/>
  </w:style>
  <w:style w:type="paragraph" w:customStyle="1" w:styleId="Normal3">
    <w:name w:val="Normal3"/>
    <w:rsid w:val="000F05A9"/>
  </w:style>
  <w:style w:type="character" w:styleId="EndnoteReference">
    <w:name w:val="endnote reference"/>
    <w:basedOn w:val="DefaultParagraphFont"/>
    <w:uiPriority w:val="99"/>
    <w:semiHidden/>
    <w:unhideWhenUsed/>
    <w:rsid w:val="00EC7676"/>
    <w:rPr>
      <w:vertAlign w:val="superscript"/>
    </w:rPr>
  </w:style>
  <w:style w:type="character" w:styleId="Strong">
    <w:name w:val="Strong"/>
    <w:basedOn w:val="DefaultParagraphFont"/>
    <w:uiPriority w:val="22"/>
    <w:qFormat/>
    <w:rsid w:val="00B97D91"/>
    <w:rPr>
      <w:b/>
      <w:bCs/>
    </w:rPr>
  </w:style>
  <w:style w:type="paragraph" w:customStyle="1" w:styleId="Normal30">
    <w:name w:val="Normal3"/>
    <w:rsid w:val="009C0198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color w:val="000000"/>
        <w:sz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3034A"/>
    <w:pPr>
      <w:spacing w:line="480" w:lineRule="auto"/>
    </w:pPr>
  </w:style>
  <w:style w:type="paragraph" w:styleId="Heading1">
    <w:name w:val="heading 1"/>
    <w:basedOn w:val="Normal2"/>
    <w:next w:val="Normal2"/>
    <w:rsid w:val="008C30AA"/>
    <w:pPr>
      <w:keepNext/>
      <w:keepLines/>
      <w:spacing w:before="200" w:after="200"/>
      <w:contextualSpacing/>
      <w:outlineLvl w:val="0"/>
    </w:pPr>
    <w:rPr>
      <w:rFonts w:eastAsia="Roboto Slab" w:cs="Roboto Slab"/>
      <w:sz w:val="32"/>
    </w:rPr>
  </w:style>
  <w:style w:type="paragraph" w:styleId="Heading2">
    <w:name w:val="heading 2"/>
    <w:basedOn w:val="Normal2"/>
    <w:next w:val="Normal2"/>
    <w:link w:val="Heading2Char"/>
    <w:rsid w:val="002A7869"/>
    <w:pPr>
      <w:keepNext/>
      <w:keepLines/>
      <w:spacing w:before="200" w:after="200"/>
      <w:contextualSpacing/>
      <w:outlineLvl w:val="1"/>
    </w:pPr>
    <w:rPr>
      <w:rFonts w:eastAsia="Roboto Slab" w:cs="Roboto Slab"/>
      <w:b/>
      <w:sz w:val="26"/>
    </w:rPr>
  </w:style>
  <w:style w:type="paragraph" w:styleId="Heading3">
    <w:name w:val="heading 3"/>
    <w:basedOn w:val="Normal2"/>
    <w:next w:val="Normal2"/>
    <w:link w:val="Heading3Char"/>
    <w:rsid w:val="002A7869"/>
    <w:pPr>
      <w:keepNext/>
      <w:keepLines/>
      <w:spacing w:before="160"/>
      <w:contextualSpacing/>
      <w:outlineLvl w:val="2"/>
    </w:pPr>
    <w:rPr>
      <w:rFonts w:eastAsia="Roboto Slab" w:cs="Roboto Slab"/>
      <w:i/>
      <w:color w:val="666666"/>
      <w:sz w:val="24"/>
    </w:rPr>
  </w:style>
  <w:style w:type="paragraph" w:styleId="Heading4">
    <w:name w:val="heading 4"/>
    <w:basedOn w:val="Normal2"/>
    <w:next w:val="Normal2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2"/>
    <w:next w:val="Normal2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2"/>
    <w:next w:val="Normal2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2">
    <w:name w:val="Normal2"/>
    <w:rsid w:val="0063034A"/>
    <w:pPr>
      <w:spacing w:line="480" w:lineRule="auto"/>
    </w:pPr>
  </w:style>
  <w:style w:type="paragraph" w:styleId="Title">
    <w:name w:val="Title"/>
    <w:basedOn w:val="Normal2"/>
    <w:next w:val="Normal2"/>
    <w:pPr>
      <w:keepNext/>
      <w:keepLines/>
      <w:contextualSpacing/>
    </w:pPr>
    <w:rPr>
      <w:rFonts w:ascii="Roboto Slab" w:eastAsia="Roboto Slab" w:hAnsi="Roboto Slab" w:cs="Roboto Slab"/>
      <w:sz w:val="42"/>
    </w:rPr>
  </w:style>
  <w:style w:type="paragraph" w:styleId="Subtitle">
    <w:name w:val="Subtitle"/>
    <w:basedOn w:val="Normal2"/>
    <w:next w:val="Normal2"/>
    <w:pPr>
      <w:keepNext/>
      <w:keepLines/>
      <w:spacing w:after="200"/>
      <w:contextualSpacing/>
    </w:pPr>
    <w:rPr>
      <w:i/>
      <w:color w:val="666666"/>
      <w:sz w:val="2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C000C"/>
    <w:pPr>
      <w:spacing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000C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E3273"/>
    <w:rPr>
      <w:color w:val="0000FF" w:themeColor="hyperlink"/>
      <w:u w:val="single"/>
    </w:rPr>
  </w:style>
  <w:style w:type="character" w:styleId="HTMLCode">
    <w:name w:val="HTML Code"/>
    <w:basedOn w:val="DefaultParagraphFont"/>
    <w:uiPriority w:val="99"/>
    <w:unhideWhenUsed/>
    <w:rsid w:val="007F4484"/>
    <w:rPr>
      <w:rFonts w:ascii="Consolas" w:hAnsi="Consolas"/>
      <w:i w:val="0"/>
      <w:color w:val="auto"/>
      <w:sz w:val="20"/>
      <w:szCs w:val="20"/>
    </w:rPr>
  </w:style>
  <w:style w:type="paragraph" w:styleId="NormalWeb">
    <w:name w:val="Normal (Web)"/>
    <w:basedOn w:val="Normal"/>
    <w:uiPriority w:val="99"/>
    <w:unhideWhenUsed/>
    <w:rsid w:val="0063034A"/>
    <w:rPr>
      <w:rFonts w:ascii="Times" w:eastAsiaTheme="minorEastAsia" w:hAnsi="Times" w:cs="Times New Roman"/>
      <w:color w:val="auto"/>
      <w:sz w:val="20"/>
    </w:rPr>
  </w:style>
  <w:style w:type="table" w:styleId="TableGrid">
    <w:name w:val="Table Grid"/>
    <w:basedOn w:val="TableNormal"/>
    <w:uiPriority w:val="59"/>
    <w:rsid w:val="00C211BA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5F4988"/>
    <w:pPr>
      <w:spacing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E6184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E6184"/>
    <w:rPr>
      <w:b/>
      <w:bCs/>
      <w:sz w:val="20"/>
      <w:szCs w:val="24"/>
    </w:rPr>
  </w:style>
  <w:style w:type="paragraph" w:styleId="FootnoteText">
    <w:name w:val="footnote text"/>
    <w:basedOn w:val="Normal"/>
    <w:link w:val="FootnoteTextChar"/>
    <w:uiPriority w:val="99"/>
    <w:unhideWhenUsed/>
    <w:rsid w:val="001819C3"/>
    <w:pPr>
      <w:spacing w:line="240" w:lineRule="auto"/>
    </w:pPr>
    <w:rPr>
      <w:sz w:val="24"/>
      <w:szCs w:val="24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1819C3"/>
    <w:rPr>
      <w:sz w:val="24"/>
      <w:szCs w:val="24"/>
    </w:rPr>
  </w:style>
  <w:style w:type="character" w:styleId="FootnoteReference">
    <w:name w:val="footnote reference"/>
    <w:basedOn w:val="DefaultParagraphFont"/>
    <w:uiPriority w:val="99"/>
    <w:unhideWhenUsed/>
    <w:rsid w:val="001819C3"/>
    <w:rPr>
      <w:vertAlign w:val="superscript"/>
    </w:rPr>
  </w:style>
  <w:style w:type="paragraph" w:styleId="Revision">
    <w:name w:val="Revision"/>
    <w:hidden/>
    <w:uiPriority w:val="99"/>
    <w:semiHidden/>
    <w:rsid w:val="005D1D31"/>
    <w:pPr>
      <w:spacing w:line="240" w:lineRule="auto"/>
    </w:pPr>
  </w:style>
  <w:style w:type="paragraph" w:customStyle="1" w:styleId="Normal1">
    <w:name w:val="Normal1"/>
    <w:rsid w:val="0063034A"/>
    <w:pPr>
      <w:spacing w:line="480" w:lineRule="auto"/>
    </w:pPr>
  </w:style>
  <w:style w:type="character" w:styleId="Emphasis">
    <w:name w:val="Emphasis"/>
    <w:basedOn w:val="DefaultParagraphFont"/>
    <w:uiPriority w:val="20"/>
    <w:qFormat/>
    <w:rsid w:val="003A26CD"/>
    <w:rPr>
      <w:i/>
      <w:iCs/>
    </w:rPr>
  </w:style>
  <w:style w:type="character" w:customStyle="1" w:styleId="Heading2Char">
    <w:name w:val="Heading 2 Char"/>
    <w:basedOn w:val="DefaultParagraphFont"/>
    <w:link w:val="Heading2"/>
    <w:rsid w:val="00C71004"/>
    <w:rPr>
      <w:rFonts w:eastAsia="Roboto Slab" w:cs="Roboto Slab"/>
      <w:b/>
      <w:sz w:val="26"/>
    </w:rPr>
  </w:style>
  <w:style w:type="character" w:customStyle="1" w:styleId="Heading3Char">
    <w:name w:val="Heading 3 Char"/>
    <w:basedOn w:val="DefaultParagraphFont"/>
    <w:link w:val="Heading3"/>
    <w:rsid w:val="00C71004"/>
    <w:rPr>
      <w:rFonts w:eastAsia="Roboto Slab" w:cs="Roboto Slab"/>
      <w:i/>
      <w:color w:val="666666"/>
      <w:sz w:val="24"/>
    </w:rPr>
  </w:style>
  <w:style w:type="paragraph" w:styleId="Header">
    <w:name w:val="header"/>
    <w:basedOn w:val="Normal"/>
    <w:link w:val="HeaderChar"/>
    <w:uiPriority w:val="99"/>
    <w:unhideWhenUsed/>
    <w:rsid w:val="00192861"/>
    <w:pPr>
      <w:tabs>
        <w:tab w:val="center" w:pos="4320"/>
        <w:tab w:val="right" w:pos="864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2861"/>
  </w:style>
  <w:style w:type="paragraph" w:styleId="Footer">
    <w:name w:val="footer"/>
    <w:basedOn w:val="Normal"/>
    <w:link w:val="FooterChar"/>
    <w:uiPriority w:val="99"/>
    <w:unhideWhenUsed/>
    <w:rsid w:val="00192861"/>
    <w:pPr>
      <w:tabs>
        <w:tab w:val="center" w:pos="4320"/>
        <w:tab w:val="right" w:pos="864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2861"/>
  </w:style>
  <w:style w:type="paragraph" w:styleId="ListParagraph">
    <w:name w:val="List Paragraph"/>
    <w:basedOn w:val="Normal"/>
    <w:uiPriority w:val="34"/>
    <w:qFormat/>
    <w:rsid w:val="001C2FCF"/>
    <w:pPr>
      <w:ind w:left="720"/>
      <w:contextualSpacing/>
    </w:pPr>
  </w:style>
  <w:style w:type="character" w:styleId="LineNumber">
    <w:name w:val="line number"/>
    <w:basedOn w:val="DefaultParagraphFont"/>
    <w:uiPriority w:val="99"/>
    <w:semiHidden/>
    <w:unhideWhenUsed/>
    <w:rsid w:val="000F333D"/>
  </w:style>
  <w:style w:type="paragraph" w:customStyle="1" w:styleId="Normal3">
    <w:name w:val="Normal3"/>
    <w:rsid w:val="000F05A9"/>
  </w:style>
  <w:style w:type="character" w:styleId="EndnoteReference">
    <w:name w:val="endnote reference"/>
    <w:basedOn w:val="DefaultParagraphFont"/>
    <w:uiPriority w:val="99"/>
    <w:semiHidden/>
    <w:unhideWhenUsed/>
    <w:rsid w:val="00EC7676"/>
    <w:rPr>
      <w:vertAlign w:val="superscript"/>
    </w:rPr>
  </w:style>
  <w:style w:type="character" w:styleId="Strong">
    <w:name w:val="Strong"/>
    <w:basedOn w:val="DefaultParagraphFont"/>
    <w:uiPriority w:val="22"/>
    <w:qFormat/>
    <w:rsid w:val="00B97D91"/>
    <w:rPr>
      <w:b/>
      <w:bCs/>
    </w:rPr>
  </w:style>
  <w:style w:type="paragraph" w:customStyle="1" w:styleId="Normal30">
    <w:name w:val="Normal3"/>
    <w:rsid w:val="009C01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856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48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7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66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64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2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4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2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3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7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86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1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9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5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5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1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50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2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337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2156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30190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9067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9399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058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4727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1.emf"/><Relationship Id="rId21" Type="http://schemas.openxmlformats.org/officeDocument/2006/relationships/image" Target="media/image12.emf"/><Relationship Id="rId22" Type="http://schemas.openxmlformats.org/officeDocument/2006/relationships/image" Target="media/image13.emf"/><Relationship Id="rId23" Type="http://schemas.openxmlformats.org/officeDocument/2006/relationships/image" Target="media/image14.emf"/><Relationship Id="rId24" Type="http://schemas.openxmlformats.org/officeDocument/2006/relationships/image" Target="media/image15.emf"/><Relationship Id="rId25" Type="http://schemas.openxmlformats.org/officeDocument/2006/relationships/image" Target="media/image16.emf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microsoft.com/office/2007/relationships/stylesWithEffects" Target="stylesWithEffects.xml"/><Relationship Id="rId30" Type="http://schemas.openxmlformats.org/officeDocument/2006/relationships/image" Target="media/image21.png"/><Relationship Id="rId31" Type="http://schemas.openxmlformats.org/officeDocument/2006/relationships/image" Target="media/image22.png"/><Relationship Id="rId32" Type="http://schemas.openxmlformats.org/officeDocument/2006/relationships/image" Target="media/image23.png"/><Relationship Id="rId9" Type="http://schemas.openxmlformats.org/officeDocument/2006/relationships/endnotes" Target="endnotes.xml"/><Relationship Id="rId6" Type="http://schemas.openxmlformats.org/officeDocument/2006/relationships/settings" Target="settings.xml"/><Relationship Id="rId7" Type="http://schemas.openxmlformats.org/officeDocument/2006/relationships/webSettings" Target="webSettings.xml"/><Relationship Id="rId8" Type="http://schemas.openxmlformats.org/officeDocument/2006/relationships/footnotes" Target="footnotes.xml"/><Relationship Id="rId33" Type="http://schemas.openxmlformats.org/officeDocument/2006/relationships/image" Target="media/image24.emf"/><Relationship Id="rId34" Type="http://schemas.openxmlformats.org/officeDocument/2006/relationships/image" Target="media/image25.emf"/><Relationship Id="rId35" Type="http://schemas.openxmlformats.org/officeDocument/2006/relationships/image" Target="media/image26.emf"/><Relationship Id="rId36" Type="http://schemas.openxmlformats.org/officeDocument/2006/relationships/image" Target="media/image27.emf"/><Relationship Id="rId10" Type="http://schemas.openxmlformats.org/officeDocument/2006/relationships/image" Target="media/image1.png"/><Relationship Id="rId11" Type="http://schemas.openxmlformats.org/officeDocument/2006/relationships/image" Target="media/image2.emf"/><Relationship Id="rId12" Type="http://schemas.openxmlformats.org/officeDocument/2006/relationships/image" Target="media/image3.emf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emf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emf"/><Relationship Id="rId37" Type="http://schemas.openxmlformats.org/officeDocument/2006/relationships/header" Target="header1.xml"/><Relationship Id="rId38" Type="http://schemas.openxmlformats.org/officeDocument/2006/relationships/fontTable" Target="fontTable.xml"/><Relationship Id="rId3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4406C43-9318-454A-80E0-981FCBF1379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308FEBC-52E2-ED4C-A08C-3692A3916D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1600</TotalTime>
  <Pages>30</Pages>
  <Words>1421</Words>
  <Characters>8101</Characters>
  <Application>Microsoft Macintosh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Steno Outline.docx</vt:lpstr>
    </vt:vector>
  </TitlesOfParts>
  <Company>Icahn School of Medicine at Mount Sinai</Company>
  <LinksUpToDate>false</LinksUpToDate>
  <CharactersWithSpaces>9503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Steno Outline.docx</dc:title>
  <dc:creator>Kasarskis, Andrew</dc:creator>
  <cp:lastModifiedBy>Theodore Pak</cp:lastModifiedBy>
  <cp:revision>2609</cp:revision>
  <cp:lastPrinted>2017-03-16T01:15:00Z</cp:lastPrinted>
  <dcterms:created xsi:type="dcterms:W3CDTF">2016-12-27T19:43:00Z</dcterms:created>
  <dcterms:modified xsi:type="dcterms:W3CDTF">2017-04-10T20:42:00Z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Recent Style Id 0_1">
    <vt:lpwstr>http://www.zotero.org/styles/american-medical-association</vt:lpwstr>
  </property>
  <property fmtid="{D5CDD505-2E9C-101B-9397-08002B2CF9AE}" pid="4" name="Mendeley Recent Style Name 0_1">
    <vt:lpwstr>American Medical Association</vt:lpwstr>
  </property>
  <property fmtid="{D5CDD505-2E9C-101B-9397-08002B2CF9AE}" pid="5" name="Mendeley Recent Style Id 1_1">
    <vt:lpwstr>http://www.zotero.org/styles/antimicrobial-agents-and-chemotherapy</vt:lpwstr>
  </property>
  <property fmtid="{D5CDD505-2E9C-101B-9397-08002B2CF9AE}" pid="6" name="Mendeley Recent Style Name 1_1">
    <vt:lpwstr>Antimicrobial Agents and Chemotherapy</vt:lpwstr>
  </property>
  <property fmtid="{D5CDD505-2E9C-101B-9397-08002B2CF9AE}" pid="7" name="Mendeley Recent Style Id 2_1">
    <vt:lpwstr>http://www.zotero.org/styles/clinical-infectious-diseases</vt:lpwstr>
  </property>
  <property fmtid="{D5CDD505-2E9C-101B-9397-08002B2CF9AE}" pid="8" name="Mendeley Recent Style Name 2_1">
    <vt:lpwstr>Clinical Infectious Diseases</vt:lpwstr>
  </property>
  <property fmtid="{D5CDD505-2E9C-101B-9397-08002B2CF9AE}" pid="9" name="Mendeley Recent Style Id 3_1">
    <vt:lpwstr>http://csl.mendeley.com/styles/100600971/journal-of-antimicrobial-chemotherapy</vt:lpwstr>
  </property>
  <property fmtid="{D5CDD505-2E9C-101B-9397-08002B2CF9AE}" pid="10" name="Mendeley Recent Style Name 3_1">
    <vt:lpwstr>Journal of Antimicrobial Chemotherapy - Theodore Pak</vt:lpwstr>
  </property>
  <property fmtid="{D5CDD505-2E9C-101B-9397-08002B2CF9AE}" pid="11" name="Mendeley Recent Style Id 4_1">
    <vt:lpwstr>http://csl.mendeley.com/styles/100600971/journal-of-infectious-diseases</vt:lpwstr>
  </property>
  <property fmtid="{D5CDD505-2E9C-101B-9397-08002B2CF9AE}" pid="12" name="Mendeley Recent Style Name 4_1">
    <vt:lpwstr>Journal of Infectious Diseases - Theodore Pak</vt:lpwstr>
  </property>
  <property fmtid="{D5CDD505-2E9C-101B-9397-08002B2CF9AE}" pid="13" name="Mendeley Recent Style Id 5_1">
    <vt:lpwstr>http://csl.mendeley.com/styles/100600971/national-library-of-medicine-10</vt:lpwstr>
  </property>
  <property fmtid="{D5CDD505-2E9C-101B-9397-08002B2CF9AE}" pid="14" name="Mendeley Recent Style Name 5_1">
    <vt:lpwstr>National Library of Medicine (w/ PMCID/PMID) - Theodore Pak</vt:lpwstr>
  </property>
  <property fmtid="{D5CDD505-2E9C-101B-9397-08002B2CF9AE}" pid="15" name="Mendeley Recent Style Id 6_1">
    <vt:lpwstr>http://csl.mendeley.com/styles/100600971/national-library-of-medicine-grant-proposals-9</vt:lpwstr>
  </property>
  <property fmtid="{D5CDD505-2E9C-101B-9397-08002B2CF9AE}" pid="16" name="Mendeley Recent Style Name 6_1">
    <vt:lpwstr>National Library of Medicine (w/ PMCID/PMID, superscripts) - Theodore Pak</vt:lpwstr>
  </property>
  <property fmtid="{D5CDD505-2E9C-101B-9397-08002B2CF9AE}" pid="17" name="Mendeley Recent Style Id 7_1">
    <vt:lpwstr>http://www.zotero.org/styles/nature</vt:lpwstr>
  </property>
  <property fmtid="{D5CDD505-2E9C-101B-9397-08002B2CF9AE}" pid="18" name="Mendeley Recent Style Name 7_1">
    <vt:lpwstr>Nature</vt:lpwstr>
  </property>
  <property fmtid="{D5CDD505-2E9C-101B-9397-08002B2CF9AE}" pid="19" name="Mendeley Recent Style Id 8_1">
    <vt:lpwstr>http://csl.mendeley.com/styles/100600971/springer-socpsych-brackets-5</vt:lpwstr>
  </property>
  <property fmtid="{D5CDD505-2E9C-101B-9397-08002B2CF9AE}" pid="20" name="Mendeley Recent Style Name 8_1">
    <vt:lpwstr>Springer SocPsych (numeric, brackets) - Theodore Pak</vt:lpwstr>
  </property>
  <property fmtid="{D5CDD505-2E9C-101B-9397-08002B2CF9AE}" pid="21" name="Mendeley Recent Style Id 9_1">
    <vt:lpwstr>http://www.zotero.org/styles/the-lancet-infectious-diseases</vt:lpwstr>
  </property>
  <property fmtid="{D5CDD505-2E9C-101B-9397-08002B2CF9AE}" pid="22" name="Mendeley Recent Style Name 9_1">
    <vt:lpwstr>The Lancet Infectious Diseases</vt:lpwstr>
  </property>
  <property fmtid="{D5CDD505-2E9C-101B-9397-08002B2CF9AE}" pid="23" name="Mendeley Citation Style_1">
    <vt:lpwstr>http://www.zotero.org/styles/the-lancet-infectious-diseases</vt:lpwstr>
  </property>
  <property fmtid="{D5CDD505-2E9C-101B-9397-08002B2CF9AE}" pid="24" name="Mendeley Unique User Id_1">
    <vt:lpwstr>f678cc45-45bf-3077-bc34-bb431381d5ea</vt:lpwstr>
  </property>
</Properties>
</file>